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C3A2">
      <w:pPr>
        <w:spacing w:line="259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936615" cy="8391525"/>
            <wp:effectExtent l="0" t="0" r="6985" b="9525"/>
            <wp:docPr id="1" name="Изображение 1" descr="Scan_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an_00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3BED">
      <w:pPr>
        <w:pStyle w:val="15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</w:p>
    <w:p w14:paraId="5DA28E75">
      <w:pPr>
        <w:pStyle w:val="15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</w:p>
    <w:p w14:paraId="533A6FF9">
      <w:pPr>
        <w:pStyle w:val="15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Пояснительная записка.</w:t>
      </w:r>
    </w:p>
    <w:p w14:paraId="72DA2D8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Рабочая программа коррекционного курса по развитию психомоторики и сенсорных процессов предназначена для учащихся 4 класса c умственной отсталостью (интеллектуальными нарушениями). </w:t>
      </w:r>
    </w:p>
    <w:p w14:paraId="29F5A9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следующих </w:t>
      </w:r>
      <w:r>
        <w:rPr>
          <w:rFonts w:ascii="Times New Roman" w:hAnsi="Times New Roman" w:cs="Times New Roman"/>
          <w:b/>
          <w:sz w:val="28"/>
          <w:szCs w:val="28"/>
        </w:rPr>
        <w:t>нормативных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5EB5B0">
      <w:pPr>
        <w:pStyle w:val="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 декабря 2012 № 273-ФЗ «Об образовании в Российской Федерации»;</w:t>
      </w:r>
    </w:p>
    <w:p w14:paraId="645BF26F">
      <w:pPr>
        <w:pStyle w:val="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Минобрнауки России от 19 декабря 2014 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зарегистрированного в Минюсте РФ 03.02.2015 года;</w:t>
      </w:r>
    </w:p>
    <w:p w14:paraId="6A6BB940">
      <w:pPr>
        <w:pStyle w:val="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24 ноября 2022г.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нарушениями)»;</w:t>
      </w:r>
    </w:p>
    <w:p w14:paraId="191BE1B0">
      <w:pPr>
        <w:pStyle w:val="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(Зарегистрирован 18.12.2020 № 61573);</w:t>
      </w:r>
    </w:p>
    <w:p w14:paraId="4C02DFA5">
      <w:pPr>
        <w:pStyle w:val="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30.06.2020 года № 16 «Об утверждении санитарно-эпидемиологических правил СП 3.1/2.4.3598-20 «Санитарно-эпидемиологические требования к устройству, содержанию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 вирусной инфекции (COVID-19)»;</w:t>
      </w:r>
    </w:p>
    <w:p w14:paraId="2A7364EE">
      <w:pPr>
        <w:pStyle w:val="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программа образования обучающихся с умственной отсталостью (интеллектуальными нарушениями) </w:t>
      </w:r>
      <w:r>
        <w:rPr>
          <w:rFonts w:ascii="Times New Roman" w:hAnsi="Times New Roman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«Чернореченская СОШ №1»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14:paraId="507FC31C">
      <w:pPr>
        <w:pStyle w:val="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воспитания </w:t>
      </w:r>
      <w:r>
        <w:rPr>
          <w:rFonts w:ascii="Times New Roman" w:hAnsi="Times New Roman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«Чернореченская СОШ №1»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41B69B">
      <w:pPr>
        <w:pStyle w:val="2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  <w:lang w:val="ru-RU"/>
        </w:rPr>
        <w:t>МБОУ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«Чернорпеченская СОШ №1»</w:t>
      </w:r>
    </w:p>
    <w:p w14:paraId="62124D3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Рабочая программа разработана на основе программы «Развитие психомоторики и сенсорных процессов» для учащихся  4 классА для обучающихся с умственной отсталостью (интеллектуальными нарушениями), вариант 1. </w:t>
      </w:r>
    </w:p>
    <w:p w14:paraId="59E2E5BB">
      <w:pPr>
        <w:widowControl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Проблема воспитания и обучения обучающихся с умственной отсталостью (интеллектуальными нарушениями) является одной из наиболее важных и актуальных проблем в коррекционной педагогики.  Программа данного коррекционного курса интегрирует в себе: психомоторные и сенсорные процессы. </w:t>
      </w:r>
    </w:p>
    <w:p w14:paraId="02EEF51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программы:</w:t>
      </w:r>
    </w:p>
    <w:p w14:paraId="78A2141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коррекция недостатков познавательных и эмоциональных процессов, моторных и сенсорных функций, обучающихся с нарушением интеллекта, на основе создания оптимальных условий познания ребенком каждого объекта, его свойств, качеств, признаков;</w:t>
      </w:r>
    </w:p>
    <w:p w14:paraId="0C7CC83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дать правильное многогранное представление об окружающей действительности, способствующее оптимизации психического развития ребенка и более эффективной социализации его в обществе.</w:t>
      </w:r>
    </w:p>
    <w:p w14:paraId="2D830D9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Достижение цели обеспечивается решением следующих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задач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4A918104">
      <w:pPr>
        <w:pStyle w:val="1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создать оптимальные условий для развития сенсомоторных процессов; обогащать сенсорный опыт с учётом индивидуальных психофизических особенностей учащихся;</w:t>
      </w:r>
    </w:p>
    <w:p w14:paraId="258EA46A">
      <w:pPr>
        <w:pStyle w:val="1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развивать общую и учую моторику, их зрительно – двигательную координацию и ориентацию в пространстве; </w:t>
      </w:r>
    </w:p>
    <w:p w14:paraId="3CFA311C">
      <w:pPr>
        <w:pStyle w:val="1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корригировать психических процессов (восприятия, внимания, памяти, мышления, воображения), обеспечивающие учащимся успешность всех компонентов учебно-познавательной деятельности; </w:t>
      </w:r>
    </w:p>
    <w:p w14:paraId="4CA64F7C">
      <w:pPr>
        <w:pStyle w:val="1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культуру речевого общения.</w:t>
      </w:r>
    </w:p>
    <w:p w14:paraId="722BD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психомоторики и сенсорных процессов у обучающихся, создаёт предпосылку для более полноценного участия их в овладении школьной программой и социальной адаптации в целом. </w:t>
      </w:r>
    </w:p>
    <w:p w14:paraId="2D78D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Программа построена с учетом специфических особенностей познавательной и эмоционально-волевой сферы деятельности младших школьников с умственной отсталостью (интеллектуальными нарушениями), их потенциальными возможностями и </w:t>
      </w:r>
      <w:r>
        <w:rPr>
          <w:rFonts w:ascii="Times New Roman" w:hAnsi="Times New Roman" w:cs="Times New Roman"/>
          <w:sz w:val="28"/>
          <w:szCs w:val="28"/>
        </w:rPr>
        <w:t xml:space="preserve">имеет концентрическую структуру. </w:t>
      </w:r>
    </w:p>
    <w:p w14:paraId="0C064E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Ведущей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формой</w:t>
      </w:r>
      <w:r>
        <w:rPr>
          <w:rFonts w:ascii="Times New Roman" w:hAnsi="Times New Roman" w:cs="Times New Roman"/>
          <w:sz w:val="28"/>
          <w:szCs w:val="28"/>
        </w:rPr>
        <w:t xml:space="preserve"> работы учителя с учащимися на занятии является фронтальная работа при осуществлении дифференцированного и индивидуального подхода. Каждое занятие оснащается необходимыми наглядными пособиями, раздаточным материалом.  На занятиях применяются как традиционные, так и нетрадиционные формы обучения и проведения занятий (индивидуальная, парная, групповая, коллективная работа, игровые и практические задании).</w:t>
      </w:r>
    </w:p>
    <w:p w14:paraId="2ADB57D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занятий предполагается использование следующих </w:t>
      </w:r>
      <w:r>
        <w:rPr>
          <w:rFonts w:ascii="Times New Roman" w:hAnsi="Times New Roman" w:cs="Times New Roman"/>
          <w:b/>
          <w:iCs/>
          <w:sz w:val="28"/>
          <w:szCs w:val="28"/>
        </w:rPr>
        <w:t>методов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5E5558B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(беседа, рассказ, диалог);</w:t>
      </w:r>
    </w:p>
    <w:p w14:paraId="4A355A6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(показ, наблюдение, демонстрация);</w:t>
      </w:r>
    </w:p>
    <w:p w14:paraId="1B623066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(практическая работа, конструирование, работа по карточкам).</w:t>
      </w:r>
    </w:p>
    <w:p w14:paraId="5AB3D343">
      <w:pPr>
        <w:pStyle w:val="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коррекционного курса имеет без оценочную систему прохождения материала, но проводится сравнительный анализ первичной и повторной диагностики. Результат фиксируется в карте динамического наблюдения, учащегося. Анализ доступных ребенку видов деятельности; особенностей двигательной, сенсорной и эмоциональной сферы, пассивного и активного словаря, понимания обращенной речи.</w:t>
      </w:r>
    </w:p>
    <w:p w14:paraId="21CB1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удачи поощряются, все недочеты тактично и мягко исправляются. Контролируется качество выполнения предложенных заданий, упражнений   по всем разделам программы коррекционного курса с учётом следующих критериев:</w:t>
      </w:r>
    </w:p>
    <w:p w14:paraId="4B280718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«Удовлетворительно» (в следующий раз всё получится!) - выполняет задания только с помощью учителя;</w:t>
      </w:r>
    </w:p>
    <w:p w14:paraId="36EC76C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«Хорошо» (я старался, но у меня не всё получилось!) - выполняет задания по показу, по образцу (частичная помощь учителя);</w:t>
      </w:r>
    </w:p>
    <w:p w14:paraId="3E95098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«Отлично» (я старался, и у меня всё получилось!) - выполняет задания самостоятельно, в соответствии с образцом, показом.</w:t>
      </w:r>
    </w:p>
    <w:p w14:paraId="030237F0">
      <w:pPr>
        <w:pStyle w:val="1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Программа всех разделов коррекционного курса усложняется на каждом году обучения. В связи с этим определены критерии, по которым оценивается работа учащихся на различных сроках обучения:</w:t>
      </w:r>
    </w:p>
    <w:p w14:paraId="01A46055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быстрота включения в выполнение упражнения или задания;</w:t>
      </w:r>
    </w:p>
    <w:p w14:paraId="026804F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выполнения инструкции;</w:t>
      </w:r>
    </w:p>
    <w:p w14:paraId="189B1FD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выполнения упражнения или задания;</w:t>
      </w:r>
    </w:p>
    <w:p w14:paraId="302337C1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аккуратность выполнения задания или упражнения. </w:t>
      </w:r>
    </w:p>
    <w:p w14:paraId="1FF04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сентябре и мае отводится по 4 часа на диагностическое обследование учащихся.  В процессе обследования выявляется не только достигнутый уровень развития, но и зона ближайшего развития. Также оценивается уровень овладения компонентами учебной деятельности.  Комплексное изучение развития психики ребёнка предполагает использование апробированных методов и диагностических методик изучения детей с отклонениями развития дошкольного и младшего школьного возраста (диагностические комплексы С. Д. Забрамной, Л. С. Цветковой, Н. И. Озерецкого, М. О. Гуревича, Н.А.Рычковой, Е.А.Стребелевой, Л.Комаровой   и др.).  Схема обследования учащихся представлена в контрольно - измерительном материале.   Беседа с учителем, психолого-педагогическое наблюдение за детьми на уроке и в других видах деятельности, несомненно, дополнят полученные сведения.</w:t>
      </w:r>
    </w:p>
    <w:p w14:paraId="4DED2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коррекционно-развивающей работы у учащихся поддерживается оптимальный уровень активности, они учатся регулировать свое поведение, концентрировать внимание на предложенной деятельности (игре, задании). Добиваются положительной динамики в развитии моторной, сенсорной, мнестической сфер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2BE6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коррекционного курса «Развитие психомоторики и сенсорных процессов» в 4 классе так же проводится диагностика всех групп БУД, который будет отражать индивидуальные достижения обучающихся и позволит сделать вывод об эффективности проводимой в этом направлении работы.  Она состоит из трёх этапов (стартовый – сентябрь, промежуточный – декабрь, итоговый – май). Базовые учебные действия отслеживаются в результате наблюдений, опроса, практических действий в игровых ситуациях, в виде различных заданий с элементами тестирования. Беседа с учителем, психолого-педагогическое наблюдение за детьми на уроке и в других видах деятельности, несомненно, дополнят полученные сведения. Результаты обследования влияют на    формирование групп учащихся для коррекционных занятий.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Для оценки сформированности каждого действия используется следующая система оценки:</w:t>
      </w:r>
    </w:p>
    <w:p w14:paraId="0728AD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баллов ― действие отсутствует, обучающийся не понимает его смысла, не включается в процесс выполнения вместе с учителем;</w:t>
      </w:r>
    </w:p>
    <w:p w14:paraId="4F9D3DF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14:paraId="5D4EB6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― преимущественно выполняет действие по указанию учителя, в отдельных ситуациях способен выполнить его самостоятельно;</w:t>
      </w:r>
    </w:p>
    <w:p w14:paraId="0FD9DA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― способен(а) самостоятельно выполнять действие в определенных ситуациях, нередко допускает ошибки, которые исправляет по прямому указанию учителя;</w:t>
      </w:r>
    </w:p>
    <w:p w14:paraId="776EA4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балла ― способен(а) самостоятельно применять действие, но иногда допускает ошибки, которые исправляет по замечанию учителя;</w:t>
      </w:r>
    </w:p>
    <w:p w14:paraId="14EC42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баллов ― самостоятельно применяет действие в любой ситуации.</w:t>
      </w:r>
    </w:p>
    <w:p w14:paraId="03F7B06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Проблема психомоторного и сенсорного развития детей с умственной отсталостью (интеллектуальными нарушениями) рассматривается как одна из существенных при решении задач социально-трудовой адаптации их в специальной (коррекционной) школе и формировании жизненной компетентности. Развитие психомоторики и сенсорных процессов у обучающихся, создаёт предпосылку для более полноценного участия их в овладении школьной программой и социальной адаптации в целом. </w:t>
      </w:r>
    </w:p>
    <w:p w14:paraId="2217A3AC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B34E2E9">
      <w:pPr>
        <w:pStyle w:val="15"/>
        <w:numPr>
          <w:ilvl w:val="0"/>
          <w:numId w:val="5"/>
        </w:numPr>
        <w:spacing w:after="0" w:line="360" w:lineRule="auto"/>
        <w:ind w:left="0"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Общая характеристика коррекционного курса с учётом особенностей его освоения обучающимися.</w:t>
      </w:r>
    </w:p>
    <w:p w14:paraId="57C4208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Структура программы коррекционного курса по развитию психомоторики и сенсорных процессов в 4 классе включает в себя следующие разделы:</w:t>
      </w:r>
    </w:p>
    <w:p w14:paraId="6980B5C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моторики, графо моторных навыков;</w:t>
      </w:r>
    </w:p>
    <w:p w14:paraId="6FD1C0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тактильно-двигательное восприятие;</w:t>
      </w:r>
    </w:p>
    <w:p w14:paraId="1BD1E58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зрительного восприятия и зрительной памяти;</w:t>
      </w:r>
    </w:p>
    <w:p w14:paraId="6FDDD0F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развитие слухового восприятия и слуховой памяти; </w:t>
      </w:r>
    </w:p>
    <w:p w14:paraId="6819E8B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восприятие пространства;</w:t>
      </w:r>
    </w:p>
    <w:p w14:paraId="493514B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восприятие времени;</w:t>
      </w:r>
    </w:p>
    <w:p w14:paraId="650E714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восприятие особых свойств предметов (развитие осязания, обоняния, вкусовых качеств; барических ощущений); </w:t>
      </w:r>
    </w:p>
    <w:p w14:paraId="37CA1AB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кинестетическое и кинетическое развитие;</w:t>
      </w:r>
    </w:p>
    <w:p w14:paraId="73C6B68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восприятие формы, величины, цвета, конструирование предметов.</w:t>
      </w:r>
    </w:p>
    <w:p w14:paraId="297C3A7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Раздел «Развитие моторики, графо моторных навыков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совершенствование мелкой моторики, общей координации движений кистей рук и пальцев, общего двигательного развития ребёнка. Одним из факторов психологического базиса для развития высших психических функций у детей является развитие крупной (или общей) и мелкой (или ручной) моторики. Незрелость в развитии моторных функций проявляется в скованности, неловкости движений пальцев и кистей рук, движения недостаточно четки и координированы. Развитие моторики предполагает коррекцию элементарных общих и тонких моторных способностей. На занятиях расширяется двигательный опыт обучающихся, развивается умение согласовывать движения различных частей тела, целенаправленно выполнять отдельные действия и серии действий по инструкции педагога и самостоятельно. Особое внимание уделяется укреплению моторики рук, развитию координации движений кисти рук и пальцев. </w:t>
      </w:r>
    </w:p>
    <w:p w14:paraId="08313B2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Раздел «Тактильно-двигательное восприятие»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формирование полноты представлений у детей об объектах окружающего мира.  Тактильный вид ощущений развивается в результате соприкосновения предметов с телом ребёнка и даёт возможность познавать окружающий мир. Иначе говоря, тактильное восприятие представляет собой отражение целого комплекса качеств объекта, воспринимаемым человеком посредством прикосновения, ощущения давления, температуры и т. д. На занятиях тактильно-двигательное восприятие осуществляется разными способами - путем ощупывания предмета, выделении его контура (или объёма), поверхности или обведения его по контуру. Всё это способствует уточнению знаний детей о материалах, их свойствах и качествах, формированию обобщенного представления о самом объекте. Это необходимо для правильного и последовательного изучения каждой части предмета, для выделения и тщательного обследования существенных признаков. </w:t>
      </w:r>
    </w:p>
    <w:p w14:paraId="1EAB8CA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 Раздел «Развитие зрительного восприятия и зрительной памяти»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развитие замедленности и узости восприятия, на развитие остроты зрения (восприятие мелких объектов или составляющих их частей), на развитие умения ориентироваться в новой местности, в непривычной ситуации. Основной объем информации об окружающем мире человек получает благодаря зрению. Зрительное восприятие — комплексный процесс, в целях коррекции которого на занятиях учащиеся учатся технике зрительного восприятия объектов, развитию «умелости взора», рациональным приемам запоминания, логической обработке наглядно представленной информации.  Зрительная память - это особый вид памяти, которая отвечает за фиксирование и отражение зрительных образов, а также за их использование. Развитию зрительной памяти способствуют задания на нахождение различий в рисунках, задания на запоминание отдельных фрагментов, словесное выражение изображения. </w:t>
      </w:r>
    </w:p>
    <w:p w14:paraId="14415B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Раздел «Развитие слухового восприятия и слуховой памяти»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развитие фонематического слуха - основы для восприятия речи окружающих; на ориентировку в окружающем: на развитие пространственной ориентации, на развитие различного рода деятельности, требующей умение дифференцировать звуки, шумы, локализовать источники звуков, определять направление звуков. На коррекционных занятиях в игре, учащиеся учатся слушать и слышать звуки окружающей среды, в том числе голоса животных, голоса людей, звучание музыкальных инструментов, выполняют имитационные и различные двигательные упражнения; игре на детских музыкальных инструментах. Происходит накопление новых слуховых образов звуков, что позволяет впоследствии быстрее дифференцировать звуки, быстрее овладеть речью.</w:t>
      </w:r>
    </w:p>
    <w:p w14:paraId="2205674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Раздел «Восприятие пространства»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развитие пространственной ориентировки; на развитие умения ориентироваться в школьном здании, на пришкольной территории, ближайших улицах; движению в заданном направлении в пространстве; а также ориентировке в ограниченном пространстве; умению ориентироваться на собственном теле. Восприятие пространства играет большую роль во взаимодействии человека с окружающей средой, являясь необходимым условием для ориентировки человека в ней. На занятиях, в игре происходит формирование пространственных представлений учащиеся через движения тела, конечностей, повороты головы, глаз. Учащиеся учатся восприятию формы, величины и взаимного расположения объектов, их рельефа, удаленности и направления, в котором они находятся; Практические упражнения способствуют отработке умения ориентироваться на собственном теле: дифференциации правой (левой) руки (ноги), правой (левой) части тела. </w:t>
      </w:r>
    </w:p>
    <w:p w14:paraId="462581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Раздел «Восприятие времени»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формирование у детей временных понятий и представлений: секунда, минута, час, сутки, дни недели, времена года; представлений о последовательности основных жизненных событий и их продолжительности. На занятиях в игре учащиеся закрепляют понятие «сутки», «части суток»; «сегодня», «завтра», «вчера». Отрабатывают последовательность событий (смена времени суток), неделя - семь суток. Порядок дней недели. Практические упражнения с моделью часов способствуют отработке умения определять время по часам с точностью до часа, до минуты; работать с календарем; устанавливать последовательность основных жизненных событий; определять возраст людей.</w:t>
      </w:r>
    </w:p>
    <w:p w14:paraId="53FE776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Раздел «Восприятие особых свойств предметов на основе развития осязания, обоняния, барических ощущений, вкусовых качеств»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формирование умений учащихся познавать предметы окружающего мира во всем многообразии их свойств, качеств, вкусов, запахов. На коррекционных занятиях учащиеся учатся различать контрастные температурные ощущения; знакомятся с различными измерительными приборами; практические упражнения способствуют    отработке умения измерять температуру с помощью измерительных приборов (градусник для измерения температуры тела, воды, воздуха). В игре учащиеся знакомятся с различными вкусовыми ощущениями; отрабатывают умение различать вкусовые качества. Происходит развитие обоняния, учащиеся учатся обозначать словом ощущения; определяют различные свойства веществ; измеряют объём сыпучих и жидких тел с помощью условной меры.</w:t>
      </w:r>
    </w:p>
    <w:p w14:paraId="02BE75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Раздел «Кинестетическое и кинетическое развитие»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формирование у учащихся ощущений от различных поз и движений своего тела или отдельных его частей (верхних и нижних конечностей, головы, туловища, глаз) в пространстве.</w:t>
      </w:r>
    </w:p>
    <w:p w14:paraId="57BC9C6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Игровые задания способствуют отработке выразительности движений учащихся с помощью имитационных упражнений и воображаемых действий; учащиеся учатся копированию поз и движений ведущего. Практические задания направлены на формирование ощущений от статических и динамических поз различных мелких частей лица и тела. Задания данного раздела направлены на совершенствование точности движений, овладение навыками контроля и самоконтроля. Это способствует улучшению адаптации в пространстве, повышению работоспособности учащихся, статической и динамической выносливости. </w:t>
      </w:r>
    </w:p>
    <w:p w14:paraId="11B899E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Раздел «Восприятие формы, величины, цвета, конструирование предметов»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направлен на пополнение и уточнение и знаний учащихся о сенсорных эталонах. На коррекционных занятиях учащиеся отрабатывают умения в различении, дифференциации общих, особых и единичных свойств, в последовательности обследования и различения форм предметов; учатся дифференцировать цвета слабонасыщенные, оттенки и цвета, соседние по спектру. </w:t>
      </w:r>
    </w:p>
    <w:p w14:paraId="1BF12F9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Практические задания направлены на отработку умения группировать предметы по различным нескольким признакам, составлять сериационные ряды, сравнивать плоскостные и объёмные фигуры, использовать различные приёмы измерения. Особое внимание на занятиях уделяется детскому конструированию, созданию из различных материалов (бумаги, картона, дерева, специальных строительных наборов и конструкторов) разнообразных игровых поделок (игрушек, построек). Данный вид деятельности способствует развитию аналитико - синтетической деятельности, образного мышления.</w:t>
      </w:r>
    </w:p>
    <w:p w14:paraId="3577DFA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Программа коррекционного курса построена с учетом специфических особенностей познавательной и эмоционально-волевой сферы деятельности младших школьников с умственной отсталостью (интеллектуальными нарушениями), их потенциальными возможностями.  </w:t>
      </w:r>
    </w:p>
    <w:p w14:paraId="6EDBD76E">
      <w:pPr>
        <w:pStyle w:val="30"/>
        <w:ind w:firstLine="709"/>
        <w:jc w:val="both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Программа имеет концентрическую структуру. В каждом последующем классе задания усложняются, увеличивается объём материала, наращивается темп выполненной работы. </w:t>
      </w:r>
      <w:r>
        <w:rPr>
          <w:rFonts w:eastAsia="Calibri"/>
          <w:sz w:val="28"/>
          <w:szCs w:val="28"/>
        </w:rPr>
        <w:t>Занятия имеют коррекционную направленность, которая реализуется через организацию предметно-практической, музыкально-ритмической, изобразительной деятельности, конструирование, различного рода упражнений и игр.</w:t>
      </w:r>
    </w:p>
    <w:p w14:paraId="04099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Занятия проводятся по расписанию продолжительностью 20—30 минут, на класс учебным планом выделены 2 занятия в неделю. Срок освоения программы: 1год. Важным фактором является определение структуры занятия, которая должна предусматривать чередование различных видов деятельности: организацию практических действий, использование дидактических игр, музыкально - ритмических упражнений, графических заданий и др.</w:t>
      </w:r>
    </w:p>
    <w:p w14:paraId="05B8E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Каждое занятие направлено на развитие умственной активности ребенка, его самостоятельности, работоспособности. Коррекционная направленность занятий не заменяет учебную работу на уроке, а дополняет ее.</w:t>
      </w:r>
    </w:p>
    <w:p w14:paraId="0ADF0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каждого занятия, заложенного в модуль «Курса внеурочной деятельности» Программы воспитания КОУ «Исилькульская школа-интернат» осуществляется через его организацию с учетом совокупности методов, приемов, направленных на воспитание обучающихся. Воспитывающее содержание занятия направлено на побуждение школьников, задуматься о ценностях, нравственных вопросах, жизненных проблемах.</w:t>
      </w:r>
    </w:p>
    <w:p w14:paraId="218F3AF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Использование воспитательных возможностей содержания коррекционного курса через демонстрацию учащимся примеров осознанного гражданского поведения, проявления человеколюбия и добросердечности, анализа жизненных историй, поступков и ситуаций организуется путём проведения единых тематических занятий в образовательных областях: язык и речевая практика, естествознание, человек и общество.</w:t>
      </w:r>
    </w:p>
    <w:p w14:paraId="3FF5719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 переходе на обучение с применением электронных и дистанционных образовательных технологий в рабочую программу коррекционного курса «Развитие психомоторики и сенсорных процессов» вносится корректировка с учетом технических средств обучения (персональный компьютер ученика, выход в интернет, электронная почта, мессенджер –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Сферум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для определения способов офлайн и онлайн взаимодействия.  </w:t>
      </w:r>
    </w:p>
    <w:p w14:paraId="505FC27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Разрабатываются задания, вопросы, упражнения, обеспечивающие осознанное восприятие учебного материала. Составляются файлы-задания, разрабатывается дидактический материал.  Для осуществления контроля качества полученных знаний разрабатывается контрольно-измерительный материал: онлайн-тесты, опросники, задания для контрольных и самостоятельных работ в дистанционном режиме. </w:t>
      </w:r>
    </w:p>
    <w:p w14:paraId="0076EFE2">
      <w:pPr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Занятия проводятся по расписанию продолжительностью 20—30 минут, на класс учебным планом выделены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2</w:t>
      </w:r>
      <w:r>
        <w:rPr>
          <w:rFonts w:ascii="Times New Roman" w:hAnsi="Times New Roman" w:eastAsia="Calibri"/>
          <w:sz w:val="28"/>
          <w:szCs w:val="28"/>
        </w:rPr>
        <w:t xml:space="preserve"> занятия в неделю. Форма работы: индивидуально-групповая. </w:t>
      </w:r>
    </w:p>
    <w:p w14:paraId="23A3037F">
      <w:pPr>
        <w:spacing w:line="240" w:lineRule="auto"/>
        <w:ind w:firstLine="708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С целью профилактики утомления в учебном процессе необходимо чередовать различные виды деятельности от 3 до 7 видов. Продолжительность одного вида  деятельности  составляет 5 – 7 минут. </w:t>
      </w:r>
    </w:p>
    <w:p w14:paraId="3FF2FEDE">
      <w:pPr>
        <w:spacing w:line="240" w:lineRule="auto"/>
        <w:ind w:firstLine="708"/>
        <w:contextualSpacing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На середине занятия организуется проведение динамической паузы в виде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 На протяжении всего занятия обеспечивается контроль за осанкой.</w:t>
      </w:r>
    </w:p>
    <w:p w14:paraId="3574F643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Общая продолжительность использования электронных средств обучения на занятии не должна превышать 15 минут.</w:t>
      </w:r>
    </w:p>
    <w:p w14:paraId="544A26D2">
      <w:pPr>
        <w:pStyle w:val="2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A760EC">
      <w:pPr>
        <w:pStyle w:val="29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i/>
          <w:sz w:val="28"/>
          <w:szCs w:val="28"/>
        </w:rPr>
        <w:t>. Результаты освоения коррекционного курса.</w:t>
      </w:r>
    </w:p>
    <w:p w14:paraId="6011932D">
      <w:pPr>
        <w:tabs>
          <w:tab w:val="left" w:pos="99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Программа обеспечивает достижение учащимися личностных результатов:</w:t>
      </w:r>
    </w:p>
    <w:p w14:paraId="1F603C54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осознание себя как гражданина России; формирование чувства гордости за свою </w:t>
      </w:r>
      <w:r>
        <w:rPr>
          <w:rFonts w:ascii="Times New Roman" w:hAnsi="Times New Roman" w:cs="Times New Roman"/>
          <w:sz w:val="28"/>
          <w:szCs w:val="28"/>
        </w:rPr>
        <w:t>Родину;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9D4C84B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 народов;</w:t>
      </w:r>
    </w:p>
    <w:p w14:paraId="4AF2A154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568D08B8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14:paraId="69BD86D5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14:paraId="10347AC8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58487DEE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нём, принятие соответствующих возрасту ценностей и социальных ролей;</w:t>
      </w:r>
    </w:p>
    <w:p w14:paraId="622F18DD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обучающегося, проявление значимых мотивов учебной деятельности;</w:t>
      </w:r>
    </w:p>
    <w:p w14:paraId="7F32645B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навыков сотрудничества с взрослыми и сверстниками в разных социальных ситуациях;</w:t>
      </w:r>
    </w:p>
    <w:p w14:paraId="0B4D66B3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осмыслению картины мира, ее временно – пространственной организации; формирование целостного, социально ориентированного взгляда на мир в его органичном единстве с природой и социальной частей;</w:t>
      </w:r>
    </w:p>
    <w:p w14:paraId="496AC5A8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14:paraId="3B546F0F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14:paraId="44AF953B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результат. Бережному отношению к материальным и духовным ценностям;</w:t>
      </w:r>
    </w:p>
    <w:p w14:paraId="004A5DE9">
      <w:pPr>
        <w:numPr>
          <w:ilvl w:val="0"/>
          <w:numId w:val="6"/>
        </w:numPr>
        <w:tabs>
          <w:tab w:val="left" w:pos="-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готовности к самостоятельной жизни.</w:t>
      </w:r>
    </w:p>
    <w:p w14:paraId="1FE34CCA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D694A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Программа обеспечивает достижение учащимися 4 класса базовых учебных действий:</w:t>
      </w:r>
    </w:p>
    <w:p w14:paraId="0406D59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1.  Личностные учебные действия:</w:t>
      </w:r>
    </w:p>
    <w:p w14:paraId="545CDFE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14:paraId="0C735E2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нём, принятие соответствующих возрасту ценностей и социальных ролей;</w:t>
      </w:r>
    </w:p>
    <w:p w14:paraId="498E2EC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положительное отношение к окружающей действительности, готовность к организации взаимодействия с ней, и эстетическому её восприятию; </w:t>
      </w:r>
    </w:p>
    <w:p w14:paraId="0A6DAF2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14:paraId="559670A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личной ответственности за свои поступки на основе представлений о этических нормах и правилах поведения в современном обществе;</w:t>
      </w:r>
    </w:p>
    <w:p w14:paraId="373A162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безопасному и бережному поведению в природе и обществе.</w:t>
      </w:r>
    </w:p>
    <w:p w14:paraId="7A5C83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2.  Коммуникативные учебные действия:</w:t>
      </w:r>
    </w:p>
    <w:p w14:paraId="03B666EE">
      <w:pPr>
        <w:pStyle w:val="25"/>
        <w:numPr>
          <w:ilvl w:val="0"/>
          <w:numId w:val="8"/>
        </w:numPr>
        <w:tabs>
          <w:tab w:val="left" w:pos="0"/>
          <w:tab w:val="clear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14:paraId="6E712D59">
      <w:pPr>
        <w:pStyle w:val="25"/>
        <w:numPr>
          <w:ilvl w:val="0"/>
          <w:numId w:val="8"/>
        </w:numPr>
        <w:tabs>
          <w:tab w:val="left" w:pos="0"/>
          <w:tab w:val="clear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вступать в контакт и работать в коллективе (учитель – ученик, ученик – ученик, ученик – класс, учитель – класс);</w:t>
      </w:r>
    </w:p>
    <w:p w14:paraId="5106A6B1">
      <w:pPr>
        <w:pStyle w:val="25"/>
        <w:numPr>
          <w:ilvl w:val="0"/>
          <w:numId w:val="8"/>
        </w:numPr>
        <w:tabs>
          <w:tab w:val="left" w:pos="0"/>
          <w:tab w:val="clear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договариваться и изменять своё поведение с учётом поведения других участников спорной ситуации;</w:t>
      </w:r>
    </w:p>
    <w:p w14:paraId="6DE605D5">
      <w:pPr>
        <w:pStyle w:val="2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3.  Регулятивные учебные действия:</w:t>
      </w:r>
    </w:p>
    <w:p w14:paraId="34AEA086">
      <w:pPr>
        <w:pStyle w:val="2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входить и выходить из учебного помещения со звонком;</w:t>
      </w:r>
    </w:p>
    <w:p w14:paraId="5B7C612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пространстве класса (зала, учебного помещения);</w:t>
      </w:r>
    </w:p>
    <w:p w14:paraId="3A69567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учебной мебелью;</w:t>
      </w:r>
    </w:p>
    <w:p w14:paraId="25B0831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 использовать ритуалы школьного поведения (поднимать руку, вставать и выходить из– за парты и т.д.);</w:t>
      </w:r>
    </w:p>
    <w:p w14:paraId="34AEFCD1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учебными принадлежностями (инструментами) и организовывать своё рабочее место;</w:t>
      </w:r>
    </w:p>
    <w:p w14:paraId="4D5DE5E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14:paraId="0C87F4E8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14:paraId="58E7775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её с учётом предложенных критериев, корректировать свою деятельность с учётом выявленных недочётов;</w:t>
      </w:r>
    </w:p>
    <w:p w14:paraId="62005B7C">
      <w:pPr>
        <w:pStyle w:val="2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4.  Познавательные учебные действия:</w:t>
      </w:r>
    </w:p>
    <w:p w14:paraId="384DF580">
      <w:pPr>
        <w:numPr>
          <w:ilvl w:val="0"/>
          <w:numId w:val="10"/>
        </w:numPr>
        <w:tabs>
          <w:tab w:val="left" w:pos="0"/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существенные, общие и отличительные свойства предметов;</w:t>
      </w:r>
    </w:p>
    <w:p w14:paraId="771DCA54">
      <w:pPr>
        <w:numPr>
          <w:ilvl w:val="0"/>
          <w:numId w:val="10"/>
        </w:numPr>
        <w:tabs>
          <w:tab w:val="left" w:pos="0"/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видо – родовые отношения предметов;</w:t>
      </w:r>
    </w:p>
    <w:p w14:paraId="74AD85B1">
      <w:pPr>
        <w:numPr>
          <w:ilvl w:val="0"/>
          <w:numId w:val="10"/>
        </w:numPr>
        <w:tabs>
          <w:tab w:val="left" w:pos="0"/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14:paraId="4041C463">
      <w:pPr>
        <w:numPr>
          <w:ilvl w:val="0"/>
          <w:numId w:val="10"/>
        </w:numPr>
        <w:tabs>
          <w:tab w:val="left" w:pos="0"/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знаками, символами, предметами – заместителями;</w:t>
      </w:r>
    </w:p>
    <w:p w14:paraId="3697E6AD">
      <w:pPr>
        <w:numPr>
          <w:ilvl w:val="0"/>
          <w:numId w:val="10"/>
        </w:numPr>
        <w:tabs>
          <w:tab w:val="left" w:pos="0"/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наблюдать; работать с информацией (понимать изображение, устное высказывание, предъявленное на бумажных и электронных носителях); </w:t>
      </w:r>
    </w:p>
    <w:p w14:paraId="7910CE77">
      <w:pPr>
        <w:pStyle w:val="15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85537B">
      <w:pPr>
        <w:pStyle w:val="9"/>
        <w:shd w:val="clear" w:color="auto" w:fill="auto"/>
        <w:spacing w:after="0" w:line="240" w:lineRule="auto"/>
        <w:ind w:right="20" w:firstLine="709"/>
        <w:contextualSpacing/>
        <w:jc w:val="both"/>
        <w:rPr>
          <w:rStyle w:val="26"/>
          <w:rFonts w:ascii="Times New Roman" w:hAnsi="Times New Roman" w:cs="Times New Roman"/>
          <w:b w:val="0"/>
          <w:i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результате   освоения программы коррекционного курса «Развитие психомоторики и сенсорных процессов» к концу обучения в 4 классе   учащиеся </w:t>
      </w:r>
      <w:r>
        <w:rPr>
          <w:rStyle w:val="26"/>
          <w:rFonts w:ascii="Times New Roman" w:hAnsi="Times New Roman" w:cs="Times New Roman"/>
          <w:b w:val="0"/>
          <w:i/>
          <w:iCs/>
          <w:color w:val="000000"/>
          <w:sz w:val="28"/>
          <w:szCs w:val="28"/>
        </w:rPr>
        <w:t>должны уметь:</w:t>
      </w:r>
    </w:p>
    <w:p w14:paraId="1C5E98A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Достаточный уровень:</w:t>
      </w:r>
    </w:p>
    <w:p w14:paraId="2F1E2F6C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Целенаправленно выполнять действия по четырехзвенной инструкции педагога, составлять план действий.</w:t>
      </w:r>
    </w:p>
    <w:p w14:paraId="615E4D2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Выполнять точные движения при штриховке двумя руками.</w:t>
      </w:r>
    </w:p>
    <w:p w14:paraId="1C2A5A8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Пользоваться элементами расслабления.</w:t>
      </w:r>
    </w:p>
    <w:p w14:paraId="06826360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Группировать предметы по двум самостоятельно выделенным признакам, обозначать их словом.</w:t>
      </w:r>
    </w:p>
    <w:p w14:paraId="5D83D89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Смешивать цвета, называть их.</w:t>
      </w:r>
    </w:p>
    <w:p w14:paraId="74E3398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Конструировать сложные формы из 6—8 элементов.</w:t>
      </w:r>
    </w:p>
    <w:p w14:paraId="0411498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Находить нереальные элементы нелепых картинок.</w:t>
      </w:r>
    </w:p>
    <w:p w14:paraId="1C8A718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Определять противоположные качества и свойства предметов.</w:t>
      </w:r>
    </w:p>
    <w:p w14:paraId="18D8DF9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Самостоятельно классифицировать предметы по различным признакам.</w:t>
      </w:r>
    </w:p>
    <w:p w14:paraId="2F0EB25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Распознавать предметы по запаху, весу, температуре, поверхности, продукты питания по запаху и вкусу.</w:t>
      </w:r>
    </w:p>
    <w:p w14:paraId="18CDFC7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Определять на слух звучание различных музыкальных инструментов.</w:t>
      </w:r>
    </w:p>
    <w:p w14:paraId="56A7CC71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Моделировать расположение предметов в заданном пространстве.</w:t>
      </w:r>
    </w:p>
    <w:p w14:paraId="4EB86F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Определять возраст людей.</w:t>
      </w:r>
    </w:p>
    <w:p w14:paraId="3DE805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Минимальный уровень:</w:t>
      </w:r>
    </w:p>
    <w:p w14:paraId="6EE5DE4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Целенаправленно выполнять действия по четырехзвенной инструкции педагога (под контролем и с помощью педагога).</w:t>
      </w:r>
    </w:p>
    <w:p w14:paraId="168333F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Выполнять точные движения при штриховке одной рукой (под контролем и с помощью педагога).</w:t>
      </w:r>
    </w:p>
    <w:p w14:paraId="4235036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Пользоваться элементами расслабления (под контролем и с помощью педагога).</w:t>
      </w:r>
    </w:p>
    <w:p w14:paraId="4ADDB3F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Группировать предметы по двум самостоятельно выделенным признакам (под контролем и с помощью педагога).</w:t>
      </w:r>
    </w:p>
    <w:p w14:paraId="3242D77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Смешивать цвета, называть их (под контролем и с помощью педагога).</w:t>
      </w:r>
    </w:p>
    <w:p w14:paraId="5DBE2BC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Конструировать сложные формы из 6 элементов (под контролем и с помощью педагога).</w:t>
      </w:r>
    </w:p>
    <w:p w14:paraId="2DA548B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Определять противоположные качества и свойства предметов (под контролем и с помощью педагога).</w:t>
      </w:r>
    </w:p>
    <w:p w14:paraId="6C0F2B9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Распознавать предметы по запаху, весу, температуре, поверхности, продукты питания по запаху и вкусу (под контролем и с помощью педагога).</w:t>
      </w:r>
    </w:p>
    <w:p w14:paraId="69ABB094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Определять на слух звучание различных музыкальных инструментов предметов (под контролем и с помощью педагога).</w:t>
      </w:r>
    </w:p>
    <w:p w14:paraId="0F129FA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Определять возраст людей (под контролем и с помощью педагога).</w:t>
      </w:r>
    </w:p>
    <w:p w14:paraId="7CA52E1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45D13115">
      <w:pPr>
        <w:pStyle w:val="15"/>
        <w:numPr>
          <w:ilvl w:val="0"/>
          <w:numId w:val="13"/>
        </w:numPr>
        <w:spacing w:after="0" w:line="360" w:lineRule="auto"/>
        <w:ind w:left="1980" w:leftChars="0" w:firstLine="709" w:firstLineChars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Содержание коррекционного курса.</w:t>
      </w:r>
    </w:p>
    <w:p w14:paraId="2FC8DC7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>.1.Содержание программы.</w:t>
      </w:r>
    </w:p>
    <w:p w14:paraId="6778B9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Развитие моторики, графо моторных навыков.</w:t>
      </w:r>
    </w:p>
    <w:p w14:paraId="24DEF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согласованности движений на разные группы мышц при выполнении упражнений по инструкции педагога. Соотношение движений с поданным звуковым сигналом.  Выполнение целенаправленных действий по четырёхзвенной инструкции педагога. Совершенствование точности мелкой моторики рук. Графический диктант с усложненным заданием. Рисование косичек по клеткам. Дорисовывание симметричной половины изображения. Рисование и штриховка изображений двумя руками. </w:t>
      </w:r>
    </w:p>
    <w:p w14:paraId="7F117E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Тактильно-двигательное восприятие.</w:t>
      </w:r>
    </w:p>
    <w:p w14:paraId="04C3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Тонкая дифференцировка предметов на ощупь по разным качествам и свойствам (выпуклый, вогнутый, колючий и т. д.). Нахождение на ощупь двух одинаковых предметов из 4—5 предложенных. Развивающие игры. Массаж пальцев рук.</w:t>
      </w:r>
    </w:p>
    <w:p w14:paraId="35BB62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Развитие зрительного восприятия и зрительной памяти.</w:t>
      </w:r>
    </w:p>
    <w:p w14:paraId="294E2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отличительных и общих признаков на наглядном материале (сравнение 2—3-предметных (сюжетных) картинок. Нахождение нелепиц на картинках. Запоминание 5—6 предметов, изображений и воспроизведение их в исходной последовательности. Формирование произвольности зрительного восприятия; дорисовывание незаконченных изображений. Тренировка зрительной памяти в процессе рисования по памяти. Профилактика зрения, гимнастика для глаз.</w:t>
      </w:r>
    </w:p>
    <w:p w14:paraId="2E458E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Развитие слухового восприятия и слуховой памяти.</w:t>
      </w:r>
    </w:p>
    <w:p w14:paraId="44132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 звуков по длительности и громкости (неречевых, речевых и музыкальных). Развитие слухомоторной координации, выполнение упражнений на заданный звук. Определение на слух различных музыкальных инструментов. Формирование чувства ритма. Различение по голосу.</w:t>
      </w:r>
    </w:p>
    <w:p w14:paraId="352A31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Восприятие пространства.</w:t>
      </w:r>
    </w:p>
    <w:p w14:paraId="13CD4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Ориентировка в помещении и на улице. Вербализация пространственных отношений; выполнение заданий, связанных с изменением направления движения. Определение расположения различных предметов по отношению друг к другу в ближнем и дальнем пространстве.  Моделирование расположения предметов в пространстве, вербализация пространственных отношений. Ориентировка на листе бумаги разного формата (тетрадный, альбомный, ватман) и по-разному расположенного (горизонтально, вертикально, под углом) при выполнении заданий на расположение и перемещение на нём предметов, игрушек.</w:t>
      </w:r>
    </w:p>
    <w:p w14:paraId="67C58D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Восприятие времени.</w:t>
      </w:r>
    </w:p>
    <w:p w14:paraId="71C50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времени по часам с точностью до минуты. Длительность временных интервалов.1 мин =60с. Секундная стрелка. Работа с календарем и моделью календарного года. Последовательность основных жизненных событий. Возраст людей. </w:t>
      </w:r>
    </w:p>
    <w:p w14:paraId="75BD24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Восприятие особых свойств предметов (развитие осязания, обоняния, вкусовых качеств, барических ощущений).</w:t>
      </w:r>
    </w:p>
    <w:p w14:paraId="5A56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дифференцированных осязательных ощущений (сухое - влажное — мокрое), их словесное обозначение. Измерение температуры с помощью измерительных приборов (градусник для измерения температуры тела, воды, воздуха). Развитие дифференцированных вкусовых ощущений (сладкий — слаще, кислый — кислее), их словесное обозначение. Дифференцированное восприятие ароматов (запах цитрусовых, цветов, парфюмерии и др.). Упражнения в измерении объёма жидких тел с помощью условной меры. Определение противоположных качеств предметов (чистый — грязный, вредный — полезный). Определение противоположных действий, совершаемых с предметами (открыть — закрыть, одеть — раздеть).</w:t>
      </w:r>
    </w:p>
    <w:p w14:paraId="255BC0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Кинестетическое и кинетическое развитие.</w:t>
      </w:r>
    </w:p>
    <w:p w14:paraId="410A8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Сочетание движений и поз разных частей тела (произвольное и по инструкции); вербализация собственных ощущений. Упражнения на расслабление и снятие мышечных зажимов, релаксацию. Воображаемые действия).</w:t>
      </w:r>
    </w:p>
    <w:p w14:paraId="0314C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Восприятие формы, величины, цвета; конструирование предметов </w:t>
      </w:r>
    </w:p>
    <w:p w14:paraId="2B1DEF9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признакам; обозначение словом. Сравнение и группировка предметов по форме, величине, цвету. Составление сериационных рядов по самостоятельно выделенным признакам из 5—6 предметов. Использование простых мерок для измерения и сопоставления предметов (по ширине, длине, высоте). Цветовой спектр. Смешение цветов (оттенки). Определение постоянных цветов (белый снег, зеленый огурец и т. д.).собирание целого изображения из мелких частей. Узнавание целого по одному фрагменту. Узнавание предмета по словесному описанию. Составление целого из частей на разрезном наглядном материале, предъявленном в произвольном порядке (5—7)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B47B2F0">
      <w:pPr>
        <w:rPr>
          <w:rFonts w:ascii="Times New Roman" w:hAnsi="Times New Roman" w:cs="Times New Roman"/>
          <w:szCs w:val="24"/>
        </w:rPr>
      </w:pPr>
    </w:p>
    <w:p w14:paraId="07FB9F78">
      <w:pPr>
        <w:rPr>
          <w:rFonts w:ascii="Times New Roman" w:hAnsi="Times New Roman" w:cs="Times New Roman"/>
          <w:szCs w:val="24"/>
        </w:rPr>
      </w:pPr>
    </w:p>
    <w:p w14:paraId="1AFE6CEF">
      <w:pPr>
        <w:rPr>
          <w:rFonts w:ascii="Times New Roman" w:hAnsi="Times New Roman" w:cs="Times New Roman"/>
          <w:szCs w:val="24"/>
        </w:rPr>
      </w:pPr>
    </w:p>
    <w:p w14:paraId="69AB4AB7">
      <w:pPr>
        <w:rPr>
          <w:rFonts w:ascii="Times New Roman" w:hAnsi="Times New Roman" w:cs="Times New Roman"/>
          <w:szCs w:val="24"/>
        </w:rPr>
      </w:pPr>
    </w:p>
    <w:p w14:paraId="1EB53771">
      <w:pPr>
        <w:rPr>
          <w:rFonts w:ascii="Times New Roman" w:hAnsi="Times New Roman" w:cs="Times New Roman"/>
          <w:szCs w:val="24"/>
        </w:rPr>
      </w:pPr>
    </w:p>
    <w:p w14:paraId="454E7641">
      <w:pPr>
        <w:rPr>
          <w:rFonts w:ascii="Times New Roman" w:hAnsi="Times New Roman" w:cs="Times New Roman"/>
          <w:szCs w:val="24"/>
        </w:rPr>
      </w:pPr>
    </w:p>
    <w:p w14:paraId="3E67A7EA">
      <w:pPr>
        <w:rPr>
          <w:rFonts w:ascii="Times New Roman" w:hAnsi="Times New Roman" w:cs="Times New Roman"/>
          <w:szCs w:val="24"/>
        </w:rPr>
      </w:pPr>
    </w:p>
    <w:p w14:paraId="0DCE4094">
      <w:pPr>
        <w:rPr>
          <w:rFonts w:ascii="Times New Roman" w:hAnsi="Times New Roman" w:cs="Times New Roman"/>
          <w:szCs w:val="24"/>
        </w:rPr>
      </w:pPr>
    </w:p>
    <w:p w14:paraId="08F97D77">
      <w:pPr>
        <w:rPr>
          <w:rFonts w:ascii="Times New Roman" w:hAnsi="Times New Roman" w:cs="Times New Roman"/>
          <w:szCs w:val="24"/>
        </w:rPr>
      </w:pPr>
    </w:p>
    <w:p w14:paraId="54D338A4">
      <w:pPr>
        <w:rPr>
          <w:rFonts w:ascii="Times New Roman" w:hAnsi="Times New Roman" w:cs="Times New Roman"/>
          <w:szCs w:val="24"/>
        </w:rPr>
      </w:pPr>
    </w:p>
    <w:p w14:paraId="15451071">
      <w:pPr>
        <w:rPr>
          <w:rFonts w:ascii="Times New Roman" w:hAnsi="Times New Roman" w:cs="Times New Roman"/>
          <w:szCs w:val="24"/>
        </w:rPr>
      </w:pPr>
    </w:p>
    <w:p w14:paraId="6F1FEC97">
      <w:pPr>
        <w:rPr>
          <w:rFonts w:ascii="Times New Roman" w:hAnsi="Times New Roman" w:cs="Times New Roman"/>
          <w:szCs w:val="24"/>
        </w:rPr>
      </w:pPr>
    </w:p>
    <w:p w14:paraId="429D871C">
      <w:pPr>
        <w:rPr>
          <w:rFonts w:ascii="Times New Roman" w:hAnsi="Times New Roman" w:cs="Times New Roman"/>
          <w:szCs w:val="24"/>
        </w:rPr>
      </w:pPr>
    </w:p>
    <w:p w14:paraId="2C0A6153">
      <w:pPr>
        <w:rPr>
          <w:rFonts w:ascii="Times New Roman" w:hAnsi="Times New Roman" w:cs="Times New Roman"/>
          <w:szCs w:val="24"/>
        </w:rPr>
      </w:pPr>
    </w:p>
    <w:p w14:paraId="4A5F788F">
      <w:pPr>
        <w:rPr>
          <w:rFonts w:ascii="Times New Roman" w:hAnsi="Times New Roman" w:cs="Times New Roman"/>
          <w:szCs w:val="24"/>
        </w:rPr>
      </w:pPr>
    </w:p>
    <w:p w14:paraId="230827F0">
      <w:pPr>
        <w:rPr>
          <w:rFonts w:ascii="Times New Roman" w:hAnsi="Times New Roman" w:cs="Times New Roman"/>
          <w:szCs w:val="24"/>
        </w:rPr>
      </w:pPr>
    </w:p>
    <w:p w14:paraId="3E9201C4">
      <w:pPr>
        <w:rPr>
          <w:rFonts w:ascii="Times New Roman" w:hAnsi="Times New Roman" w:cs="Times New Roman"/>
          <w:szCs w:val="24"/>
        </w:rPr>
      </w:pPr>
    </w:p>
    <w:p w14:paraId="0CF6E00A">
      <w:pPr>
        <w:rPr>
          <w:rFonts w:ascii="Times New Roman" w:hAnsi="Times New Roman" w:cs="Times New Roman"/>
          <w:szCs w:val="24"/>
        </w:rPr>
      </w:pPr>
    </w:p>
    <w:p w14:paraId="06036520">
      <w:pPr>
        <w:rPr>
          <w:rFonts w:ascii="Times New Roman" w:hAnsi="Times New Roman" w:cs="Times New Roman"/>
          <w:szCs w:val="24"/>
        </w:rPr>
      </w:pPr>
    </w:p>
    <w:p w14:paraId="2EFA451F">
      <w:pPr>
        <w:rPr>
          <w:rFonts w:ascii="Times New Roman" w:hAnsi="Times New Roman" w:cs="Times New Roman"/>
          <w:szCs w:val="24"/>
        </w:rPr>
      </w:pPr>
    </w:p>
    <w:p w14:paraId="7AE8D605">
      <w:pPr>
        <w:rPr>
          <w:rFonts w:ascii="Times New Roman" w:hAnsi="Times New Roman" w:cs="Times New Roman"/>
          <w:szCs w:val="24"/>
        </w:rPr>
      </w:pPr>
    </w:p>
    <w:p w14:paraId="5E8E53C4">
      <w:pPr>
        <w:rPr>
          <w:rFonts w:ascii="Times New Roman" w:hAnsi="Times New Roman" w:cs="Times New Roman"/>
          <w:szCs w:val="24"/>
        </w:rPr>
      </w:pPr>
    </w:p>
    <w:p w14:paraId="1BC4088F">
      <w:pPr>
        <w:rPr>
          <w:rFonts w:ascii="Times New Roman" w:hAnsi="Times New Roman" w:cs="Times New Roman"/>
          <w:szCs w:val="24"/>
        </w:rPr>
      </w:pPr>
    </w:p>
    <w:p w14:paraId="47BBE09E">
      <w:pPr>
        <w:rPr>
          <w:rFonts w:ascii="Times New Roman" w:hAnsi="Times New Roman" w:cs="Times New Roman"/>
          <w:szCs w:val="24"/>
        </w:rPr>
      </w:pPr>
    </w:p>
    <w:p w14:paraId="6F73F318">
      <w:pPr>
        <w:rPr>
          <w:rFonts w:ascii="Times New Roman" w:hAnsi="Times New Roman" w:cs="Times New Roman"/>
          <w:szCs w:val="24"/>
        </w:rPr>
      </w:pPr>
    </w:p>
    <w:p w14:paraId="66B738EF">
      <w:pPr>
        <w:rPr>
          <w:rFonts w:ascii="Times New Roman" w:hAnsi="Times New Roman" w:cs="Times New Roman"/>
          <w:szCs w:val="24"/>
        </w:rPr>
      </w:pPr>
    </w:p>
    <w:p w14:paraId="437FEAA4">
      <w:pPr>
        <w:rPr>
          <w:rFonts w:ascii="Times New Roman" w:hAnsi="Times New Roman" w:cs="Times New Roman"/>
          <w:szCs w:val="24"/>
        </w:rPr>
      </w:pPr>
    </w:p>
    <w:p w14:paraId="4E524543">
      <w:pPr>
        <w:rPr>
          <w:rFonts w:ascii="Times New Roman" w:hAnsi="Times New Roman" w:cs="Times New Roman"/>
          <w:szCs w:val="24"/>
        </w:rPr>
      </w:pPr>
    </w:p>
    <w:p w14:paraId="513AE817">
      <w:pPr>
        <w:rPr>
          <w:rFonts w:ascii="Times New Roman" w:hAnsi="Times New Roman" w:cs="Times New Roman"/>
          <w:szCs w:val="24"/>
        </w:rPr>
      </w:pPr>
    </w:p>
    <w:p w14:paraId="47A55CA1">
      <w:pPr>
        <w:rPr>
          <w:rFonts w:ascii="Times New Roman" w:hAnsi="Times New Roman" w:cs="Times New Roman"/>
          <w:szCs w:val="24"/>
        </w:rPr>
      </w:pPr>
    </w:p>
    <w:p w14:paraId="2E242BC9">
      <w:pPr>
        <w:rPr>
          <w:rFonts w:ascii="Times New Roman" w:hAnsi="Times New Roman" w:cs="Times New Roman"/>
          <w:szCs w:val="24"/>
        </w:rPr>
      </w:pPr>
    </w:p>
    <w:p w14:paraId="197F738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Тематическое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планирование.</w:t>
      </w:r>
    </w:p>
    <w:tbl>
      <w:tblPr>
        <w:tblStyle w:val="3"/>
        <w:tblpPr w:leftFromText="180" w:rightFromText="180" w:vertAnchor="text" w:horzAnchor="page" w:tblpX="1487" w:tblpY="256"/>
        <w:tblOverlap w:val="never"/>
        <w:tblW w:w="9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994"/>
        <w:gridCol w:w="7110"/>
      </w:tblGrid>
      <w:tr w14:paraId="3A9B0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96" w:type="dxa"/>
          </w:tcPr>
          <w:p w14:paraId="03FE3AE8">
            <w:pPr>
              <w:pStyle w:val="35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94" w:type="dxa"/>
          </w:tcPr>
          <w:p w14:paraId="174F126C">
            <w:pPr>
              <w:pStyle w:val="35"/>
              <w:spacing w:before="2" w:line="257" w:lineRule="exact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Дата</w:t>
            </w:r>
            <w:r>
              <w:rPr>
                <w:rFonts w:hint="default"/>
                <w:b/>
                <w:sz w:val="24"/>
                <w:lang w:val="ru-RU"/>
              </w:rPr>
              <w:t xml:space="preserve"> проведения</w:t>
            </w:r>
          </w:p>
        </w:tc>
        <w:tc>
          <w:tcPr>
            <w:tcW w:w="7110" w:type="dxa"/>
          </w:tcPr>
          <w:p w14:paraId="41C3A90A">
            <w:pPr>
              <w:pStyle w:val="35"/>
              <w:spacing w:before="2" w:line="257" w:lineRule="exact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Название</w:t>
            </w:r>
            <w:r>
              <w:rPr>
                <w:rFonts w:hint="default"/>
                <w:b/>
                <w:sz w:val="24"/>
                <w:lang w:val="ru-RU"/>
              </w:rPr>
              <w:t xml:space="preserve"> темы</w:t>
            </w:r>
          </w:p>
        </w:tc>
      </w:tr>
      <w:tr w14:paraId="6AA03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96" w:type="dxa"/>
          </w:tcPr>
          <w:p w14:paraId="000CD09F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1.</w:t>
            </w:r>
          </w:p>
        </w:tc>
        <w:tc>
          <w:tcPr>
            <w:tcW w:w="1994" w:type="dxa"/>
          </w:tcPr>
          <w:p w14:paraId="41507190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4.09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528217F0">
            <w:pPr>
              <w:pStyle w:val="35"/>
              <w:spacing w:line="253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Диагностика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уровня развития психомоторики и сенсорных процессов</w:t>
            </w:r>
          </w:p>
        </w:tc>
      </w:tr>
      <w:tr w14:paraId="580F3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96" w:type="dxa"/>
          </w:tcPr>
          <w:p w14:paraId="16A27FD1">
            <w:pPr>
              <w:pStyle w:val="35"/>
              <w:spacing w:line="25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2.</w:t>
            </w:r>
          </w:p>
        </w:tc>
        <w:tc>
          <w:tcPr>
            <w:tcW w:w="1994" w:type="dxa"/>
          </w:tcPr>
          <w:p w14:paraId="518E71B2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4.09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4EC9FCC">
            <w:pPr>
              <w:pStyle w:val="35"/>
              <w:spacing w:line="258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Соотношение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движений с поданным звуковым сигналом</w:t>
            </w:r>
          </w:p>
        </w:tc>
      </w:tr>
      <w:tr w14:paraId="7147B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96" w:type="dxa"/>
          </w:tcPr>
          <w:p w14:paraId="3A4C16EC">
            <w:pPr>
              <w:pStyle w:val="35"/>
              <w:spacing w:line="253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3.</w:t>
            </w:r>
          </w:p>
        </w:tc>
        <w:tc>
          <w:tcPr>
            <w:tcW w:w="1994" w:type="dxa"/>
          </w:tcPr>
          <w:p w14:paraId="670DEBA8">
            <w:pPr>
              <w:pStyle w:val="35"/>
              <w:spacing w:line="253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11.09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DBD0C6B">
            <w:pPr>
              <w:pStyle w:val="35"/>
              <w:spacing w:line="258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Совершенствование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точности мелкой моторики рук.</w:t>
            </w:r>
          </w:p>
        </w:tc>
      </w:tr>
      <w:tr w14:paraId="5C42D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96" w:type="dxa"/>
          </w:tcPr>
          <w:p w14:paraId="133CB1F8">
            <w:pPr>
              <w:pStyle w:val="35"/>
              <w:ind w:left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4.</w:t>
            </w:r>
          </w:p>
        </w:tc>
        <w:tc>
          <w:tcPr>
            <w:tcW w:w="1994" w:type="dxa"/>
          </w:tcPr>
          <w:p w14:paraId="67C28C84">
            <w:pPr>
              <w:pStyle w:val="35"/>
              <w:spacing w:before="2" w:line="257" w:lineRule="exact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11.09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EF091BD">
            <w:pPr>
              <w:pStyle w:val="35"/>
              <w:tabs>
                <w:tab w:val="left" w:pos="1449"/>
                <w:tab w:val="left" w:pos="1929"/>
              </w:tabs>
              <w:spacing w:line="274" w:lineRule="exact"/>
              <w:ind w:left="110" w:leftChars="0" w:right="90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Графический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диктант с усложненным заданием.</w:t>
            </w:r>
          </w:p>
        </w:tc>
      </w:tr>
      <w:tr w14:paraId="07223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96" w:type="dxa"/>
          </w:tcPr>
          <w:p w14:paraId="4B17B6DC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5.</w:t>
            </w:r>
          </w:p>
        </w:tc>
        <w:tc>
          <w:tcPr>
            <w:tcW w:w="1994" w:type="dxa"/>
          </w:tcPr>
          <w:p w14:paraId="3E388642">
            <w:pPr>
              <w:pStyle w:val="35"/>
              <w:spacing w:line="242" w:lineRule="auto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18.09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E3AE093">
            <w:pPr>
              <w:pStyle w:val="35"/>
              <w:tabs>
                <w:tab w:val="left" w:pos="2049"/>
              </w:tabs>
              <w:spacing w:line="237" w:lineRule="auto"/>
              <w:ind w:left="110" w:leftChars="0" w:right="102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Рисование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косичек по клеточкам.</w:t>
            </w:r>
          </w:p>
        </w:tc>
      </w:tr>
      <w:tr w14:paraId="3F8E8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6" w:type="dxa"/>
          </w:tcPr>
          <w:p w14:paraId="3C5D3A88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6.</w:t>
            </w:r>
          </w:p>
        </w:tc>
        <w:tc>
          <w:tcPr>
            <w:tcW w:w="1994" w:type="dxa"/>
          </w:tcPr>
          <w:p w14:paraId="528DE478">
            <w:pPr>
              <w:pStyle w:val="35"/>
              <w:spacing w:line="26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18.09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6360475">
            <w:pPr>
              <w:pStyle w:val="35"/>
              <w:tabs>
                <w:tab w:val="left" w:pos="2049"/>
              </w:tabs>
              <w:spacing w:line="237" w:lineRule="auto"/>
              <w:ind w:left="110" w:leftChars="0" w:right="102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Дорисовывание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симметричной половины изображения</w:t>
            </w:r>
          </w:p>
        </w:tc>
      </w:tr>
      <w:tr w14:paraId="2704E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6" w:type="dxa"/>
          </w:tcPr>
          <w:p w14:paraId="48A4BADB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7.</w:t>
            </w:r>
          </w:p>
        </w:tc>
        <w:tc>
          <w:tcPr>
            <w:tcW w:w="1994" w:type="dxa"/>
          </w:tcPr>
          <w:p w14:paraId="15990397">
            <w:pPr>
              <w:pStyle w:val="35"/>
              <w:spacing w:line="26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25.09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60890508">
            <w:pPr>
              <w:pStyle w:val="35"/>
              <w:tabs>
                <w:tab w:val="left" w:pos="2049"/>
              </w:tabs>
              <w:spacing w:line="237" w:lineRule="auto"/>
              <w:ind w:left="110" w:leftChars="0" w:right="102" w:rightChars="0"/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Дорисовывание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симметричной половины изображения</w:t>
            </w:r>
          </w:p>
        </w:tc>
      </w:tr>
      <w:tr w14:paraId="1A1D4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96" w:type="dxa"/>
          </w:tcPr>
          <w:p w14:paraId="35212A6D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8.</w:t>
            </w:r>
          </w:p>
        </w:tc>
        <w:tc>
          <w:tcPr>
            <w:tcW w:w="1994" w:type="dxa"/>
          </w:tcPr>
          <w:p w14:paraId="728C3948">
            <w:pPr>
              <w:pStyle w:val="35"/>
              <w:spacing w:line="26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25.09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5DD456CC">
            <w:pPr>
              <w:pStyle w:val="35"/>
              <w:tabs>
                <w:tab w:val="left" w:pos="2049"/>
              </w:tabs>
              <w:spacing w:line="242" w:lineRule="auto"/>
              <w:ind w:left="110" w:leftChars="0" w:right="102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Рисование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по опорным точкам. </w:t>
            </w:r>
          </w:p>
        </w:tc>
      </w:tr>
      <w:tr w14:paraId="4E99E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96" w:type="dxa"/>
          </w:tcPr>
          <w:p w14:paraId="778DD347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9.</w:t>
            </w:r>
          </w:p>
        </w:tc>
        <w:tc>
          <w:tcPr>
            <w:tcW w:w="1994" w:type="dxa"/>
          </w:tcPr>
          <w:p w14:paraId="379F64AE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02.10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6EBF588B">
            <w:pPr>
              <w:pStyle w:val="35"/>
              <w:spacing w:line="268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Рисование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и штриховка двумя руками.</w:t>
            </w:r>
          </w:p>
        </w:tc>
      </w:tr>
      <w:tr w14:paraId="48AA8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96" w:type="dxa"/>
          </w:tcPr>
          <w:p w14:paraId="3396430B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10.</w:t>
            </w:r>
          </w:p>
        </w:tc>
        <w:tc>
          <w:tcPr>
            <w:tcW w:w="1994" w:type="dxa"/>
          </w:tcPr>
          <w:p w14:paraId="152DD8F0">
            <w:pPr>
              <w:pStyle w:val="35"/>
              <w:spacing w:line="26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02.10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DA13519">
            <w:pPr>
              <w:pStyle w:val="35"/>
              <w:spacing w:line="268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Массаж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пальцев рук. </w:t>
            </w:r>
          </w:p>
        </w:tc>
      </w:tr>
      <w:tr w14:paraId="4DAA6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96" w:type="dxa"/>
          </w:tcPr>
          <w:p w14:paraId="030E86D3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11.</w:t>
            </w:r>
          </w:p>
        </w:tc>
        <w:tc>
          <w:tcPr>
            <w:tcW w:w="1994" w:type="dxa"/>
          </w:tcPr>
          <w:p w14:paraId="1D93A7AB">
            <w:pPr>
              <w:pStyle w:val="35"/>
              <w:tabs>
                <w:tab w:val="left" w:pos="1871"/>
              </w:tabs>
              <w:spacing w:line="237" w:lineRule="auto"/>
              <w:ind w:right="102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9.10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16D68FE">
            <w:pPr>
              <w:pStyle w:val="35"/>
              <w:tabs>
                <w:tab w:val="left" w:pos="1877"/>
                <w:tab w:val="left" w:pos="2328"/>
              </w:tabs>
              <w:ind w:left="110" w:leftChars="0" w:right="99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Определение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предметов еа ощупь по различным качествам и свойствам.</w:t>
            </w:r>
          </w:p>
        </w:tc>
      </w:tr>
      <w:tr w14:paraId="0EF20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96" w:type="dxa"/>
          </w:tcPr>
          <w:p w14:paraId="4A5CE257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12.</w:t>
            </w:r>
          </w:p>
        </w:tc>
        <w:tc>
          <w:tcPr>
            <w:tcW w:w="1994" w:type="dxa"/>
          </w:tcPr>
          <w:p w14:paraId="01C84509">
            <w:pPr>
              <w:pStyle w:val="35"/>
              <w:spacing w:line="237" w:lineRule="auto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9.10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F870984">
            <w:pPr>
              <w:pStyle w:val="35"/>
              <w:tabs>
                <w:tab w:val="left" w:pos="1872"/>
                <w:tab w:val="left" w:pos="2328"/>
              </w:tabs>
              <w:ind w:left="110" w:leftChars="0" w:right="95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Нахождение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на ощупь двух одинаковых контуров предмета. </w:t>
            </w:r>
          </w:p>
        </w:tc>
      </w:tr>
      <w:tr w14:paraId="397C0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96" w:type="dxa"/>
          </w:tcPr>
          <w:p w14:paraId="45488D99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13.</w:t>
            </w:r>
          </w:p>
        </w:tc>
        <w:tc>
          <w:tcPr>
            <w:tcW w:w="1994" w:type="dxa"/>
          </w:tcPr>
          <w:p w14:paraId="4C1BFE08">
            <w:pPr>
              <w:pStyle w:val="35"/>
              <w:spacing w:line="237" w:lineRule="auto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B0EE204">
            <w:pPr>
              <w:pStyle w:val="35"/>
              <w:tabs>
                <w:tab w:val="left" w:pos="1872"/>
                <w:tab w:val="left" w:pos="2328"/>
              </w:tabs>
              <w:ind w:left="110" w:leftChars="0" w:right="95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Развивающие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игры. </w:t>
            </w:r>
          </w:p>
        </w:tc>
      </w:tr>
      <w:tr w14:paraId="7A817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6" w:type="dxa"/>
          </w:tcPr>
          <w:p w14:paraId="6B95D8E2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14.</w:t>
            </w:r>
          </w:p>
        </w:tc>
        <w:tc>
          <w:tcPr>
            <w:tcW w:w="1994" w:type="dxa"/>
          </w:tcPr>
          <w:p w14:paraId="1F191EB6">
            <w:pPr>
              <w:pStyle w:val="35"/>
              <w:tabs>
                <w:tab w:val="left" w:pos="2510"/>
              </w:tabs>
              <w:spacing w:before="4" w:line="237" w:lineRule="auto"/>
              <w:ind w:right="94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16.10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69684353">
            <w:pPr>
              <w:pStyle w:val="35"/>
              <w:tabs>
                <w:tab w:val="left" w:pos="2976"/>
              </w:tabs>
              <w:spacing w:line="237" w:lineRule="auto"/>
              <w:ind w:left="110" w:right="94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Развивающие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игры. </w:t>
            </w:r>
          </w:p>
        </w:tc>
      </w:tr>
      <w:tr w14:paraId="3772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6" w:type="dxa"/>
          </w:tcPr>
          <w:p w14:paraId="62786635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15.</w:t>
            </w:r>
          </w:p>
        </w:tc>
        <w:tc>
          <w:tcPr>
            <w:tcW w:w="1994" w:type="dxa"/>
          </w:tcPr>
          <w:p w14:paraId="3A791312">
            <w:pPr>
              <w:pStyle w:val="35"/>
              <w:tabs>
                <w:tab w:val="left" w:pos="1871"/>
              </w:tabs>
              <w:spacing w:line="242" w:lineRule="auto"/>
              <w:ind w:right="102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23.10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323E621D">
            <w:pPr>
              <w:pStyle w:val="35"/>
              <w:spacing w:line="268" w:lineRule="exact"/>
              <w:ind w:left="11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Нахождение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отличительных и общих признаков.</w:t>
            </w:r>
          </w:p>
        </w:tc>
      </w:tr>
      <w:tr w14:paraId="6EA34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96" w:type="dxa"/>
          </w:tcPr>
          <w:p w14:paraId="5B28E5E9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16.</w:t>
            </w:r>
          </w:p>
        </w:tc>
        <w:tc>
          <w:tcPr>
            <w:tcW w:w="1994" w:type="dxa"/>
          </w:tcPr>
          <w:p w14:paraId="32A5AF11">
            <w:pPr>
              <w:pStyle w:val="35"/>
              <w:tabs>
                <w:tab w:val="left" w:pos="1871"/>
              </w:tabs>
              <w:spacing w:line="242" w:lineRule="auto"/>
              <w:ind w:right="102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23.10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6530793">
            <w:pPr>
              <w:pStyle w:val="35"/>
              <w:ind w:left="110" w:leftChars="0" w:right="89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Нахождение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нелепиц на картинках.</w:t>
            </w:r>
          </w:p>
        </w:tc>
      </w:tr>
      <w:tr w14:paraId="63D40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96" w:type="dxa"/>
          </w:tcPr>
          <w:p w14:paraId="4183AF63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17.</w:t>
            </w:r>
          </w:p>
        </w:tc>
        <w:tc>
          <w:tcPr>
            <w:tcW w:w="1994" w:type="dxa"/>
          </w:tcPr>
          <w:p w14:paraId="1A31544B">
            <w:pPr>
              <w:pStyle w:val="35"/>
              <w:spacing w:before="2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30.10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010387C3">
            <w:pPr>
              <w:pStyle w:val="35"/>
              <w:ind w:left="110" w:leftChars="0" w:right="89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Запоминание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предметов и изображений.</w:t>
            </w:r>
          </w:p>
        </w:tc>
      </w:tr>
      <w:tr w14:paraId="4F4B1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96" w:type="dxa"/>
          </w:tcPr>
          <w:p w14:paraId="555FC9C9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18.</w:t>
            </w:r>
          </w:p>
        </w:tc>
        <w:tc>
          <w:tcPr>
            <w:tcW w:w="1994" w:type="dxa"/>
          </w:tcPr>
          <w:p w14:paraId="5E612B96">
            <w:pPr>
              <w:pStyle w:val="35"/>
              <w:spacing w:line="253" w:lineRule="exact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30.10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332AD475">
            <w:pPr>
              <w:pStyle w:val="35"/>
              <w:ind w:left="110" w:leftChars="0" w:right="89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Формирование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произвольности зрительного восприятия. </w:t>
            </w:r>
          </w:p>
        </w:tc>
      </w:tr>
      <w:tr w14:paraId="7C99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96" w:type="dxa"/>
          </w:tcPr>
          <w:p w14:paraId="6E87C34C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19.</w:t>
            </w:r>
          </w:p>
        </w:tc>
        <w:tc>
          <w:tcPr>
            <w:tcW w:w="1994" w:type="dxa"/>
          </w:tcPr>
          <w:p w14:paraId="7B2090A7">
            <w:pPr>
              <w:pStyle w:val="35"/>
              <w:tabs>
                <w:tab w:val="left" w:pos="1459"/>
                <w:tab w:val="left" w:pos="1833"/>
              </w:tabs>
              <w:spacing w:line="242" w:lineRule="auto"/>
              <w:ind w:right="99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6.11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C8011E5">
            <w:pPr>
              <w:pStyle w:val="35"/>
              <w:spacing w:line="274" w:lineRule="exact"/>
              <w:ind w:left="110" w:leftChars="0" w:right="104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Тренировка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зрительной памяти в процессе рисования.</w:t>
            </w:r>
          </w:p>
        </w:tc>
      </w:tr>
      <w:tr w14:paraId="3A2A7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96" w:type="dxa"/>
          </w:tcPr>
          <w:p w14:paraId="578D4B21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20.</w:t>
            </w:r>
          </w:p>
        </w:tc>
        <w:tc>
          <w:tcPr>
            <w:tcW w:w="1994" w:type="dxa"/>
          </w:tcPr>
          <w:p w14:paraId="290CD3BA">
            <w:pPr>
              <w:pStyle w:val="35"/>
              <w:tabs>
                <w:tab w:val="left" w:pos="1459"/>
                <w:tab w:val="left" w:pos="1828"/>
              </w:tabs>
              <w:spacing w:line="242" w:lineRule="auto"/>
              <w:ind w:right="104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6.11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5265C3C9">
            <w:pPr>
              <w:pStyle w:val="35"/>
              <w:spacing w:line="237" w:lineRule="auto"/>
              <w:ind w:left="110" w:leftChars="0" w:right="121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Упражнения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для профилактики и коррекции зрения.</w:t>
            </w:r>
          </w:p>
        </w:tc>
      </w:tr>
      <w:tr w14:paraId="114F1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96" w:type="dxa"/>
          </w:tcPr>
          <w:p w14:paraId="11F6252B">
            <w:pPr>
              <w:pStyle w:val="35"/>
              <w:spacing w:line="265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21.</w:t>
            </w:r>
          </w:p>
        </w:tc>
        <w:tc>
          <w:tcPr>
            <w:tcW w:w="1994" w:type="dxa"/>
          </w:tcPr>
          <w:p w14:paraId="5514058D">
            <w:pPr>
              <w:pStyle w:val="35"/>
              <w:tabs>
                <w:tab w:val="left" w:pos="1459"/>
                <w:tab w:val="left" w:pos="1828"/>
              </w:tabs>
              <w:ind w:right="104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13.11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0962556">
            <w:pPr>
              <w:pStyle w:val="35"/>
              <w:tabs>
                <w:tab w:val="left" w:pos="1949"/>
              </w:tabs>
              <w:spacing w:line="237" w:lineRule="auto"/>
              <w:ind w:left="110" w:leftChars="0" w:right="105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Дифференцировка неречевых, речевых, музыкальных звуков. </w:t>
            </w:r>
          </w:p>
        </w:tc>
      </w:tr>
      <w:tr w14:paraId="2819F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96" w:type="dxa"/>
          </w:tcPr>
          <w:p w14:paraId="1A3066D0">
            <w:pPr>
              <w:pStyle w:val="35"/>
              <w:spacing w:line="273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22.</w:t>
            </w:r>
          </w:p>
        </w:tc>
        <w:tc>
          <w:tcPr>
            <w:tcW w:w="1994" w:type="dxa"/>
          </w:tcPr>
          <w:p w14:paraId="10ADE131">
            <w:pPr>
              <w:pStyle w:val="35"/>
              <w:tabs>
                <w:tab w:val="left" w:pos="1459"/>
                <w:tab w:val="left" w:pos="1828"/>
              </w:tabs>
              <w:spacing w:line="237" w:lineRule="auto"/>
              <w:ind w:right="104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13.11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70268893">
            <w:pPr>
              <w:pStyle w:val="35"/>
              <w:spacing w:line="268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Развитие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слухомоторной координации.</w:t>
            </w:r>
          </w:p>
        </w:tc>
      </w:tr>
      <w:tr w14:paraId="128DA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96" w:type="dxa"/>
          </w:tcPr>
          <w:p w14:paraId="277656CB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23.</w:t>
            </w:r>
          </w:p>
        </w:tc>
        <w:tc>
          <w:tcPr>
            <w:tcW w:w="1994" w:type="dxa"/>
          </w:tcPr>
          <w:p w14:paraId="3E663836">
            <w:pPr>
              <w:pStyle w:val="35"/>
              <w:spacing w:line="237" w:lineRule="auto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20.11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7AAD5B54">
            <w:pPr>
              <w:pStyle w:val="35"/>
              <w:tabs>
                <w:tab w:val="left" w:pos="1833"/>
              </w:tabs>
              <w:spacing w:line="237" w:lineRule="auto"/>
              <w:ind w:left="110" w:leftChars="0" w:right="104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Формирование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чувства ритма.</w:t>
            </w:r>
          </w:p>
        </w:tc>
      </w:tr>
      <w:tr w14:paraId="125F5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96" w:type="dxa"/>
          </w:tcPr>
          <w:p w14:paraId="0CC60ECE">
            <w:pPr>
              <w:pStyle w:val="35"/>
              <w:spacing w:line="268" w:lineRule="exact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24.</w:t>
            </w:r>
          </w:p>
        </w:tc>
        <w:tc>
          <w:tcPr>
            <w:tcW w:w="1994" w:type="dxa"/>
          </w:tcPr>
          <w:p w14:paraId="4888076B">
            <w:pPr>
              <w:pStyle w:val="35"/>
              <w:spacing w:line="26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20.11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6D9A8CE">
            <w:pPr>
              <w:pStyle w:val="35"/>
              <w:tabs>
                <w:tab w:val="left" w:pos="1833"/>
              </w:tabs>
              <w:spacing w:line="237" w:lineRule="auto"/>
              <w:ind w:left="110" w:leftChars="0" w:right="104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Различие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по голосу.</w:t>
            </w:r>
          </w:p>
        </w:tc>
      </w:tr>
      <w:tr w14:paraId="41C7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96" w:type="dxa"/>
          </w:tcPr>
          <w:p w14:paraId="26072BF3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25.</w:t>
            </w:r>
          </w:p>
        </w:tc>
        <w:tc>
          <w:tcPr>
            <w:tcW w:w="1994" w:type="dxa"/>
          </w:tcPr>
          <w:p w14:paraId="23A5D536">
            <w:pPr>
              <w:pStyle w:val="35"/>
              <w:spacing w:line="258" w:lineRule="exact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27.11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79375CB">
            <w:pPr>
              <w:pStyle w:val="35"/>
              <w:spacing w:line="237" w:lineRule="auto"/>
              <w:ind w:left="110" w:right="94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Определение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на слух различных музыкальных инструментов</w:t>
            </w:r>
          </w:p>
        </w:tc>
      </w:tr>
      <w:tr w14:paraId="0317A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96" w:type="dxa"/>
          </w:tcPr>
          <w:p w14:paraId="7A912F17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26.</w:t>
            </w:r>
          </w:p>
        </w:tc>
        <w:tc>
          <w:tcPr>
            <w:tcW w:w="1994" w:type="dxa"/>
          </w:tcPr>
          <w:p w14:paraId="2FA3685E">
            <w:pPr>
              <w:pStyle w:val="35"/>
              <w:tabs>
                <w:tab w:val="left" w:pos="1459"/>
                <w:tab w:val="left" w:pos="1828"/>
              </w:tabs>
              <w:spacing w:line="237" w:lineRule="auto"/>
              <w:ind w:right="104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27.11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8FCA8D0">
            <w:pPr>
              <w:pStyle w:val="35"/>
              <w:spacing w:line="237" w:lineRule="auto"/>
              <w:ind w:left="110" w:leftChars="0" w:right="90" w:right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Определение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на слух различных музыкальных инструментов</w:t>
            </w:r>
          </w:p>
        </w:tc>
      </w:tr>
      <w:tr w14:paraId="72099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96" w:type="dxa"/>
          </w:tcPr>
          <w:p w14:paraId="6931C317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27.</w:t>
            </w:r>
          </w:p>
        </w:tc>
        <w:tc>
          <w:tcPr>
            <w:tcW w:w="1994" w:type="dxa"/>
          </w:tcPr>
          <w:p w14:paraId="7963CC53">
            <w:pPr>
              <w:pStyle w:val="35"/>
              <w:tabs>
                <w:tab w:val="left" w:pos="1459"/>
                <w:tab w:val="left" w:pos="1828"/>
              </w:tabs>
              <w:spacing w:line="237" w:lineRule="auto"/>
              <w:ind w:right="104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4.12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609375B">
            <w:pPr>
              <w:pStyle w:val="35"/>
              <w:tabs>
                <w:tab w:val="left" w:pos="1877"/>
              </w:tabs>
              <w:spacing w:line="268" w:lineRule="exact"/>
              <w:ind w:left="11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Ориентировка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в помещении и на улице.</w:t>
            </w:r>
          </w:p>
        </w:tc>
      </w:tr>
      <w:tr w14:paraId="24F8F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96" w:type="dxa"/>
          </w:tcPr>
          <w:p w14:paraId="515DF964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28.</w:t>
            </w:r>
          </w:p>
        </w:tc>
        <w:tc>
          <w:tcPr>
            <w:tcW w:w="1994" w:type="dxa"/>
          </w:tcPr>
          <w:p w14:paraId="440076ED">
            <w:pPr>
              <w:pStyle w:val="35"/>
              <w:tabs>
                <w:tab w:val="left" w:pos="1459"/>
                <w:tab w:val="left" w:pos="1828"/>
              </w:tabs>
              <w:spacing w:line="237" w:lineRule="auto"/>
              <w:ind w:right="104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4.12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1EE82DD">
            <w:pPr>
              <w:pStyle w:val="35"/>
              <w:tabs>
                <w:tab w:val="left" w:pos="1608"/>
                <w:tab w:val="left" w:pos="1728"/>
              </w:tabs>
              <w:spacing w:line="237" w:lineRule="auto"/>
              <w:ind w:left="110" w:right="99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Ориентировка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в помещении и на улице.</w:t>
            </w:r>
          </w:p>
        </w:tc>
      </w:tr>
      <w:tr w14:paraId="347AD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6" w:type="dxa"/>
          </w:tcPr>
          <w:p w14:paraId="7AFB0E95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29.</w:t>
            </w:r>
          </w:p>
        </w:tc>
        <w:tc>
          <w:tcPr>
            <w:tcW w:w="1994" w:type="dxa"/>
          </w:tcPr>
          <w:p w14:paraId="57AECB0D">
            <w:pPr>
              <w:pStyle w:val="35"/>
              <w:spacing w:line="274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11.12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CE94A30">
            <w:pPr>
              <w:pStyle w:val="35"/>
              <w:tabs>
                <w:tab w:val="left" w:pos="1449"/>
                <w:tab w:val="left" w:pos="1929"/>
              </w:tabs>
              <w:spacing w:line="237" w:lineRule="auto"/>
              <w:ind w:left="110" w:right="99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Определения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расположения различных предметов в ближнем и дальнем пространстве.</w:t>
            </w:r>
          </w:p>
        </w:tc>
      </w:tr>
      <w:tr w14:paraId="51C23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96" w:type="dxa"/>
          </w:tcPr>
          <w:p w14:paraId="714A9015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30.</w:t>
            </w:r>
          </w:p>
        </w:tc>
        <w:tc>
          <w:tcPr>
            <w:tcW w:w="1994" w:type="dxa"/>
          </w:tcPr>
          <w:p w14:paraId="2871222D">
            <w:pPr>
              <w:pStyle w:val="35"/>
              <w:tabs>
                <w:tab w:val="left" w:pos="1214"/>
                <w:tab w:val="left" w:pos="2381"/>
              </w:tabs>
              <w:spacing w:line="237" w:lineRule="auto"/>
              <w:ind w:right="99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11.12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0C627B57">
            <w:pPr>
              <w:pStyle w:val="35"/>
              <w:tabs>
                <w:tab w:val="left" w:pos="2001"/>
              </w:tabs>
              <w:spacing w:line="242" w:lineRule="auto"/>
              <w:ind w:left="110" w:leftChars="0" w:right="105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Моделирование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расположения предметов вы пространстве.</w:t>
            </w:r>
          </w:p>
        </w:tc>
      </w:tr>
      <w:tr w14:paraId="1428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96" w:type="dxa"/>
          </w:tcPr>
          <w:p w14:paraId="4676663F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31.</w:t>
            </w:r>
          </w:p>
        </w:tc>
        <w:tc>
          <w:tcPr>
            <w:tcW w:w="1994" w:type="dxa"/>
          </w:tcPr>
          <w:p w14:paraId="49AA19B7">
            <w:pPr>
              <w:pStyle w:val="35"/>
              <w:spacing w:line="237" w:lineRule="auto"/>
              <w:ind w:right="752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18.12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CC9A38F">
            <w:pPr>
              <w:pStyle w:val="35"/>
              <w:tabs>
                <w:tab w:val="left" w:pos="1656"/>
              </w:tabs>
              <w:spacing w:line="242" w:lineRule="auto"/>
              <w:ind w:left="110" w:leftChars="0" w:right="107" w:right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Моделирование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расположения предметов вы пространстве.</w:t>
            </w:r>
          </w:p>
        </w:tc>
      </w:tr>
      <w:tr w14:paraId="133F5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96" w:type="dxa"/>
          </w:tcPr>
          <w:p w14:paraId="46025A86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32.</w:t>
            </w:r>
          </w:p>
        </w:tc>
        <w:tc>
          <w:tcPr>
            <w:tcW w:w="1994" w:type="dxa"/>
          </w:tcPr>
          <w:p w14:paraId="304CD563">
            <w:pPr>
              <w:pStyle w:val="35"/>
              <w:spacing w:before="1" w:line="257" w:lineRule="exact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18.12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6FF4B0B">
            <w:pPr>
              <w:pStyle w:val="35"/>
              <w:tabs>
                <w:tab w:val="left" w:pos="2266"/>
              </w:tabs>
              <w:ind w:left="110" w:right="85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Ориентировка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на листе бумаги разного формата.</w:t>
            </w:r>
          </w:p>
        </w:tc>
      </w:tr>
      <w:tr w14:paraId="76B7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96" w:type="dxa"/>
          </w:tcPr>
          <w:p w14:paraId="5CC041B0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33.</w:t>
            </w:r>
          </w:p>
        </w:tc>
        <w:tc>
          <w:tcPr>
            <w:tcW w:w="1994" w:type="dxa"/>
          </w:tcPr>
          <w:p w14:paraId="5C2AEE52">
            <w:pPr>
              <w:pStyle w:val="35"/>
              <w:tabs>
                <w:tab w:val="left" w:pos="1718"/>
              </w:tabs>
              <w:spacing w:line="242" w:lineRule="auto"/>
              <w:ind w:right="105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25.12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E1F8EFD">
            <w:pPr>
              <w:pStyle w:val="35"/>
              <w:tabs>
                <w:tab w:val="left" w:pos="1939"/>
              </w:tabs>
              <w:ind w:left="110" w:leftChars="0" w:right="88" w:rightChars="0"/>
              <w:jc w:val="both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Ориентировка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на листе бумаги разного формата.</w:t>
            </w:r>
          </w:p>
        </w:tc>
      </w:tr>
      <w:tr w14:paraId="412CD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6" w:type="dxa"/>
          </w:tcPr>
          <w:p w14:paraId="17108315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34.</w:t>
            </w:r>
          </w:p>
        </w:tc>
        <w:tc>
          <w:tcPr>
            <w:tcW w:w="1994" w:type="dxa"/>
          </w:tcPr>
          <w:p w14:paraId="61664D62">
            <w:pPr>
              <w:pStyle w:val="35"/>
              <w:tabs>
                <w:tab w:val="left" w:pos="1718"/>
              </w:tabs>
              <w:spacing w:line="237" w:lineRule="auto"/>
              <w:ind w:right="105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25.12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3A6CB77C">
            <w:pPr>
              <w:pStyle w:val="35"/>
              <w:ind w:left="110" w:leftChars="0" w:right="90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Длительность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временных интервалов. Секундная стрелка. </w:t>
            </w:r>
          </w:p>
        </w:tc>
      </w:tr>
      <w:tr w14:paraId="53485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96" w:type="dxa"/>
          </w:tcPr>
          <w:p w14:paraId="69DB523C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35.</w:t>
            </w:r>
          </w:p>
        </w:tc>
        <w:tc>
          <w:tcPr>
            <w:tcW w:w="1994" w:type="dxa"/>
          </w:tcPr>
          <w:p w14:paraId="1CD83AB1">
            <w:pPr>
              <w:pStyle w:val="35"/>
              <w:tabs>
                <w:tab w:val="left" w:pos="1679"/>
              </w:tabs>
              <w:spacing w:line="242" w:lineRule="auto"/>
              <w:ind w:right="102"/>
              <w:rPr>
                <w:rFonts w:hint="default"/>
                <w:b w:val="0"/>
                <w:bCs/>
                <w:spacing w:val="-2"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pacing w:val="-2"/>
                <w:sz w:val="24"/>
                <w:lang w:val="ru-RU"/>
              </w:rPr>
              <w:t>15.01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8944182">
            <w:pPr>
              <w:pStyle w:val="35"/>
              <w:tabs>
                <w:tab w:val="left" w:pos="1819"/>
              </w:tabs>
              <w:ind w:left="110" w:leftChars="0" w:right="93" w:rightChars="0"/>
              <w:jc w:val="both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Длительность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временных интервалов. Секундная стрелка. </w:t>
            </w:r>
          </w:p>
        </w:tc>
      </w:tr>
      <w:tr w14:paraId="482B9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96" w:type="dxa"/>
          </w:tcPr>
          <w:p w14:paraId="308CBB47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36.</w:t>
            </w:r>
          </w:p>
        </w:tc>
        <w:tc>
          <w:tcPr>
            <w:tcW w:w="1994" w:type="dxa"/>
          </w:tcPr>
          <w:p w14:paraId="6A8C7828">
            <w:pPr>
              <w:pStyle w:val="35"/>
              <w:tabs>
                <w:tab w:val="left" w:pos="2616"/>
              </w:tabs>
              <w:ind w:right="94"/>
              <w:jc w:val="both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15.01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5A9A590E">
            <w:pPr>
              <w:pStyle w:val="35"/>
              <w:tabs>
                <w:tab w:val="left" w:pos="1819"/>
              </w:tabs>
              <w:ind w:left="110" w:leftChars="0" w:right="93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Определение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времени по часам с точности до минуты. </w:t>
            </w:r>
          </w:p>
        </w:tc>
      </w:tr>
      <w:tr w14:paraId="308C0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96" w:type="dxa"/>
          </w:tcPr>
          <w:p w14:paraId="38B93CE4">
            <w:pPr>
              <w:pStyle w:val="35"/>
              <w:spacing w:line="273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37.</w:t>
            </w:r>
          </w:p>
        </w:tc>
        <w:tc>
          <w:tcPr>
            <w:tcW w:w="1994" w:type="dxa"/>
          </w:tcPr>
          <w:p w14:paraId="33A9DA7D">
            <w:pPr>
              <w:pStyle w:val="35"/>
              <w:ind w:right="95"/>
              <w:jc w:val="both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22.01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005DDC6">
            <w:pPr>
              <w:pStyle w:val="35"/>
              <w:tabs>
                <w:tab w:val="left" w:pos="1819"/>
              </w:tabs>
              <w:ind w:left="110" w:leftChars="0" w:right="93" w:rightChars="0"/>
              <w:jc w:val="both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Определение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времени по часам с точности до минуты. </w:t>
            </w:r>
          </w:p>
        </w:tc>
      </w:tr>
      <w:tr w14:paraId="6CC3F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96" w:type="dxa"/>
          </w:tcPr>
          <w:p w14:paraId="00583D98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38.</w:t>
            </w:r>
          </w:p>
        </w:tc>
        <w:tc>
          <w:tcPr>
            <w:tcW w:w="1994" w:type="dxa"/>
          </w:tcPr>
          <w:p w14:paraId="02AF0AA1">
            <w:pPr>
              <w:pStyle w:val="35"/>
              <w:ind w:right="93"/>
              <w:jc w:val="both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22.01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7A59B48D">
            <w:pPr>
              <w:pStyle w:val="35"/>
              <w:tabs>
                <w:tab w:val="left" w:pos="1819"/>
              </w:tabs>
              <w:ind w:left="110" w:leftChars="0" w:right="93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Работа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с календарем.</w:t>
            </w:r>
          </w:p>
        </w:tc>
      </w:tr>
      <w:tr w14:paraId="4342A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96" w:type="dxa"/>
          </w:tcPr>
          <w:p w14:paraId="33752B92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39.</w:t>
            </w:r>
          </w:p>
        </w:tc>
        <w:tc>
          <w:tcPr>
            <w:tcW w:w="1994" w:type="dxa"/>
          </w:tcPr>
          <w:p w14:paraId="1B913298">
            <w:pPr>
              <w:pStyle w:val="35"/>
              <w:ind w:right="93"/>
              <w:jc w:val="both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29.01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015AEF18">
            <w:pPr>
              <w:pStyle w:val="35"/>
              <w:spacing w:line="258" w:lineRule="exact"/>
              <w:ind w:left="110" w:leftChars="0" w:right="0" w:right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Работа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с календарем.</w:t>
            </w:r>
          </w:p>
        </w:tc>
      </w:tr>
      <w:tr w14:paraId="265E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96" w:type="dxa"/>
          </w:tcPr>
          <w:p w14:paraId="7D9B5D2B">
            <w:pPr>
              <w:pStyle w:val="35"/>
              <w:spacing w:line="268" w:lineRule="exact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40.</w:t>
            </w:r>
          </w:p>
        </w:tc>
        <w:tc>
          <w:tcPr>
            <w:tcW w:w="1994" w:type="dxa"/>
          </w:tcPr>
          <w:p w14:paraId="5D346A87">
            <w:pPr>
              <w:pStyle w:val="35"/>
              <w:ind w:right="93"/>
              <w:jc w:val="both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29.01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86BF725">
            <w:pPr>
              <w:pStyle w:val="35"/>
              <w:spacing w:line="253" w:lineRule="exact"/>
              <w:ind w:left="110" w:leftChars="0" w:right="0" w:rightChars="0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Последовательность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основных жизненных событий. Возраст людей. </w:t>
            </w:r>
          </w:p>
        </w:tc>
      </w:tr>
      <w:tr w14:paraId="5FADD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27D20967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41.</w:t>
            </w:r>
          </w:p>
        </w:tc>
        <w:tc>
          <w:tcPr>
            <w:tcW w:w="1994" w:type="dxa"/>
          </w:tcPr>
          <w:p w14:paraId="2688F7EA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5.02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389F94D8">
            <w:pPr>
              <w:pStyle w:val="35"/>
              <w:spacing w:line="258" w:lineRule="exact"/>
              <w:ind w:left="110" w:leftChars="0" w:right="0" w:rightChars="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Последовательность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основных жизненных событий. Возраст людей. </w:t>
            </w:r>
          </w:p>
        </w:tc>
      </w:tr>
      <w:tr w14:paraId="1E81D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3E317F2F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42.</w:t>
            </w:r>
          </w:p>
        </w:tc>
        <w:tc>
          <w:tcPr>
            <w:tcW w:w="1994" w:type="dxa"/>
          </w:tcPr>
          <w:p w14:paraId="1A269808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5.02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5B88BE0A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Измерение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температуры с помощью измерительных приборов. </w:t>
            </w:r>
          </w:p>
        </w:tc>
      </w:tr>
      <w:tr w14:paraId="4349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4C225140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43.</w:t>
            </w:r>
          </w:p>
        </w:tc>
        <w:tc>
          <w:tcPr>
            <w:tcW w:w="1994" w:type="dxa"/>
          </w:tcPr>
          <w:p w14:paraId="52FF9854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12.02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7A33D347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Развитие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дифференцированных вкусовых ощущений.</w:t>
            </w:r>
          </w:p>
        </w:tc>
      </w:tr>
      <w:tr w14:paraId="4ED56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365F686A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44.</w:t>
            </w:r>
          </w:p>
        </w:tc>
        <w:tc>
          <w:tcPr>
            <w:tcW w:w="1994" w:type="dxa"/>
          </w:tcPr>
          <w:p w14:paraId="42CBF160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12.02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5085AF6E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Дифференцированное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восприятие ароматов.</w:t>
            </w:r>
          </w:p>
        </w:tc>
      </w:tr>
      <w:tr w14:paraId="0DC72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251D9647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45.</w:t>
            </w:r>
          </w:p>
        </w:tc>
        <w:tc>
          <w:tcPr>
            <w:tcW w:w="1994" w:type="dxa"/>
          </w:tcPr>
          <w:p w14:paraId="748F38E5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19.02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36AFD1D7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Упражнения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в измерении обьема жидких тел помощью условной меры. </w:t>
            </w:r>
          </w:p>
        </w:tc>
      </w:tr>
      <w:tr w14:paraId="510B4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4BEBABB0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46.</w:t>
            </w:r>
          </w:p>
        </w:tc>
        <w:tc>
          <w:tcPr>
            <w:tcW w:w="1994" w:type="dxa"/>
          </w:tcPr>
          <w:p w14:paraId="7729027B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19.02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E6E00D4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Развитие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дифференцированных осязательных ощущений (сухое-влажное-мокрое)</w:t>
            </w:r>
          </w:p>
        </w:tc>
      </w:tr>
      <w:tr w14:paraId="00306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73733580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47.</w:t>
            </w:r>
          </w:p>
        </w:tc>
        <w:tc>
          <w:tcPr>
            <w:tcW w:w="1994" w:type="dxa"/>
          </w:tcPr>
          <w:p w14:paraId="243DE994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26.02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8AF5B64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Определение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противоположных качеств предметов, противоположных действий, совершаемых с предметами. </w:t>
            </w:r>
          </w:p>
        </w:tc>
      </w:tr>
      <w:tr w14:paraId="3F80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58F0FA2F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48.</w:t>
            </w:r>
          </w:p>
        </w:tc>
        <w:tc>
          <w:tcPr>
            <w:tcW w:w="1994" w:type="dxa"/>
          </w:tcPr>
          <w:p w14:paraId="50AAE76A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26.02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9C4DC6E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Упражнения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на раслабления и снятие мышечного зажимов, релаксацию.</w:t>
            </w:r>
          </w:p>
        </w:tc>
      </w:tr>
      <w:tr w14:paraId="1DFD5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202DF6C8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49.</w:t>
            </w:r>
          </w:p>
        </w:tc>
        <w:tc>
          <w:tcPr>
            <w:tcW w:w="1994" w:type="dxa"/>
          </w:tcPr>
          <w:p w14:paraId="00CE0A18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5.03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20203BC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Воображаемые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действия. </w:t>
            </w:r>
          </w:p>
        </w:tc>
      </w:tr>
      <w:tr w14:paraId="374CA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0510025B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50.</w:t>
            </w:r>
          </w:p>
        </w:tc>
        <w:tc>
          <w:tcPr>
            <w:tcW w:w="1994" w:type="dxa"/>
          </w:tcPr>
          <w:p w14:paraId="1FA7DA6B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5.03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6F80E511">
            <w:pPr>
              <w:pStyle w:val="35"/>
              <w:spacing w:line="258" w:lineRule="exact"/>
              <w:ind w:left="110" w:leftChars="0" w:right="0" w:rightChars="0"/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Воображаемые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действия. </w:t>
            </w:r>
          </w:p>
        </w:tc>
      </w:tr>
      <w:tr w14:paraId="6C92A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06AB5AA8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51.</w:t>
            </w:r>
          </w:p>
        </w:tc>
        <w:tc>
          <w:tcPr>
            <w:tcW w:w="1994" w:type="dxa"/>
          </w:tcPr>
          <w:p w14:paraId="21F9C3DC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12.03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0381D0A3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Использование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простых меток.</w:t>
            </w:r>
          </w:p>
        </w:tc>
      </w:tr>
      <w:tr w14:paraId="3700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556498ED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52.</w:t>
            </w:r>
          </w:p>
        </w:tc>
        <w:tc>
          <w:tcPr>
            <w:tcW w:w="1994" w:type="dxa"/>
          </w:tcPr>
          <w:p w14:paraId="57C5802B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12.03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03C2F382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Сравнение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и группировка предметов по форме, величине и цвету.</w:t>
            </w:r>
          </w:p>
        </w:tc>
      </w:tr>
      <w:tr w14:paraId="3CBE7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0936507D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53.</w:t>
            </w:r>
          </w:p>
        </w:tc>
        <w:tc>
          <w:tcPr>
            <w:tcW w:w="1994" w:type="dxa"/>
          </w:tcPr>
          <w:p w14:paraId="5FBCDC1C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19.03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32D51CB8">
            <w:pPr>
              <w:pStyle w:val="35"/>
              <w:spacing w:line="258" w:lineRule="exact"/>
              <w:ind w:left="110" w:leftChars="0" w:right="0" w:rightChars="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  <w:t>Определение</w:t>
            </w: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 постоянных цветов.</w:t>
            </w:r>
          </w:p>
        </w:tc>
      </w:tr>
      <w:tr w14:paraId="6D9B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0E184D0A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54.</w:t>
            </w:r>
          </w:p>
        </w:tc>
        <w:tc>
          <w:tcPr>
            <w:tcW w:w="1994" w:type="dxa"/>
          </w:tcPr>
          <w:p w14:paraId="340EFB8B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19.03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6EB24ACA">
            <w:pPr>
              <w:pStyle w:val="35"/>
              <w:spacing w:line="258" w:lineRule="exact"/>
              <w:ind w:left="0" w:leftChars="0" w:right="0" w:rightChars="0" w:firstLine="120" w:firstLineChars="50"/>
              <w:rPr>
                <w:rFonts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Цветочный спектр. Смешание цветов. </w:t>
            </w:r>
          </w:p>
        </w:tc>
      </w:tr>
      <w:tr w14:paraId="48071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2610E877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55.</w:t>
            </w:r>
          </w:p>
        </w:tc>
        <w:tc>
          <w:tcPr>
            <w:tcW w:w="1994" w:type="dxa"/>
          </w:tcPr>
          <w:p w14:paraId="1BCB01AD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02.04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117E35C7">
            <w:pPr>
              <w:pStyle w:val="35"/>
              <w:spacing w:line="258" w:lineRule="exact"/>
              <w:ind w:left="0" w:leftChars="0" w:right="0" w:rightChars="0" w:firstLine="120" w:firstLineChars="5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Цветочный спектр. Смешание цветов. </w:t>
            </w:r>
          </w:p>
        </w:tc>
      </w:tr>
      <w:tr w14:paraId="34407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6742EB96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56.</w:t>
            </w:r>
          </w:p>
        </w:tc>
        <w:tc>
          <w:tcPr>
            <w:tcW w:w="1994" w:type="dxa"/>
          </w:tcPr>
          <w:p w14:paraId="0F68ED6B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02.04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0482B4A0">
            <w:pPr>
              <w:pStyle w:val="35"/>
              <w:spacing w:line="258" w:lineRule="exact"/>
              <w:ind w:left="0" w:leftChars="0" w:right="0" w:rightChars="0" w:firstLine="120" w:firstLineChars="5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Собирание целого изображения из мелких частей. </w:t>
            </w:r>
          </w:p>
        </w:tc>
      </w:tr>
      <w:tr w14:paraId="0927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1C3D6BCB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57.</w:t>
            </w:r>
          </w:p>
        </w:tc>
        <w:tc>
          <w:tcPr>
            <w:tcW w:w="1994" w:type="dxa"/>
          </w:tcPr>
          <w:p w14:paraId="30D9935C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9.04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3AD7CDED">
            <w:pPr>
              <w:pStyle w:val="35"/>
              <w:spacing w:line="258" w:lineRule="exact"/>
              <w:ind w:left="0" w:leftChars="0" w:right="0" w:rightChars="0" w:firstLine="120" w:firstLineChars="5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Собирание целого изображения из мелких частей. </w:t>
            </w:r>
          </w:p>
        </w:tc>
      </w:tr>
      <w:tr w14:paraId="647A2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5C4F9C41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58.</w:t>
            </w:r>
          </w:p>
        </w:tc>
        <w:tc>
          <w:tcPr>
            <w:tcW w:w="1994" w:type="dxa"/>
          </w:tcPr>
          <w:p w14:paraId="6FB602AA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9.04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3BC42355">
            <w:pPr>
              <w:pStyle w:val="35"/>
              <w:spacing w:line="258" w:lineRule="exact"/>
              <w:ind w:left="0" w:leftChars="0" w:right="0" w:rightChars="0" w:firstLine="120" w:firstLineChars="5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Узнавание целого предмета по однаму фрагменту. </w:t>
            </w:r>
          </w:p>
        </w:tc>
      </w:tr>
      <w:tr w14:paraId="549CA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3FD433B3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59.</w:t>
            </w:r>
          </w:p>
        </w:tc>
        <w:tc>
          <w:tcPr>
            <w:tcW w:w="1994" w:type="dxa"/>
          </w:tcPr>
          <w:p w14:paraId="0D52D5DF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16.04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20A30B19">
            <w:pPr>
              <w:pStyle w:val="35"/>
              <w:spacing w:line="258" w:lineRule="exact"/>
              <w:ind w:left="0" w:leftChars="0" w:right="0" w:rightChars="0" w:firstLine="120" w:firstLineChars="5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>Узнавание предмета по словесному описанию.</w:t>
            </w:r>
          </w:p>
        </w:tc>
      </w:tr>
      <w:tr w14:paraId="3C6E9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6BBE466D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60.</w:t>
            </w:r>
          </w:p>
        </w:tc>
        <w:tc>
          <w:tcPr>
            <w:tcW w:w="1994" w:type="dxa"/>
          </w:tcPr>
          <w:p w14:paraId="0B3253C7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16.04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04F0857F">
            <w:pPr>
              <w:pStyle w:val="35"/>
              <w:spacing w:line="258" w:lineRule="exact"/>
              <w:ind w:left="0" w:leftChars="0" w:right="0" w:rightChars="0" w:firstLine="120" w:firstLineChars="5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Диагностика уровня развития психомоторики и сенсорных процессов. </w:t>
            </w:r>
          </w:p>
        </w:tc>
      </w:tr>
      <w:tr w14:paraId="7C7AC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96" w:type="dxa"/>
          </w:tcPr>
          <w:p w14:paraId="5E4384E3">
            <w:pPr>
              <w:pStyle w:val="35"/>
              <w:ind w:left="0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61.</w:t>
            </w:r>
          </w:p>
        </w:tc>
        <w:tc>
          <w:tcPr>
            <w:tcW w:w="1994" w:type="dxa"/>
          </w:tcPr>
          <w:p w14:paraId="525BE701">
            <w:pPr>
              <w:pStyle w:val="35"/>
              <w:spacing w:line="258" w:lineRule="exact"/>
              <w:rPr>
                <w:rFonts w:hint="default"/>
                <w:b w:val="0"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lang w:val="ru-RU"/>
              </w:rPr>
              <w:t>23.04</w:t>
            </w:r>
          </w:p>
        </w:tc>
        <w:tc>
          <w:tcPr>
            <w:tcW w:w="7110" w:type="dxa"/>
            <w:shd w:val="clear" w:color="auto" w:fill="auto"/>
            <w:vAlign w:val="top"/>
          </w:tcPr>
          <w:p w14:paraId="4649275C">
            <w:pPr>
              <w:pStyle w:val="35"/>
              <w:spacing w:line="258" w:lineRule="exact"/>
              <w:ind w:left="0" w:leftChars="0" w:right="0" w:rightChars="0" w:firstLine="120" w:firstLineChars="50"/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2"/>
                <w:lang w:val="ru-RU" w:eastAsia="en-US" w:bidi="ar-SA"/>
              </w:rPr>
              <w:t xml:space="preserve">Диагностика уровня развития психомоторики и сенсорных процессов. </w:t>
            </w:r>
          </w:p>
        </w:tc>
      </w:tr>
    </w:tbl>
    <w:p w14:paraId="433EED96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2D3CF4A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0B9476A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71DF089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588FD2E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4238305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DE9447B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8527A4A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A684439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65D04EB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4DF9A68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7D11CD6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D1338B7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2200C41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41A0C57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B27C998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0B1DE7B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665CBAC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24AB442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4C91BF1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24F9083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9101DF8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903A7D2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5E4B240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14FA45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6998BBA1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2103EDB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Аннотация к рабочим программам курсов внеурочной деятельности</w:t>
      </w:r>
    </w:p>
    <w:p w14:paraId="733A4112">
      <w:pPr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4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класса на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/202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14:paraId="19735A22">
      <w:pPr>
        <w:ind w:right="-1"/>
        <w:jc w:val="center"/>
        <w:rPr>
          <w:color w:val="000000"/>
          <w:sz w:val="28"/>
          <w:szCs w:val="28"/>
        </w:rPr>
      </w:pPr>
    </w:p>
    <w:p w14:paraId="05BD6002">
      <w:pPr>
        <w:ind w:right="-1"/>
        <w:jc w:val="center"/>
        <w:rPr>
          <w:bCs/>
          <w:color w:val="000000"/>
          <w:sz w:val="28"/>
          <w:szCs w:val="28"/>
        </w:rPr>
      </w:pP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2"/>
        <w:gridCol w:w="6235"/>
      </w:tblGrid>
      <w:tr w14:paraId="792580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85" w:hRule="atLeast"/>
        </w:trPr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3DBBA329">
            <w:pPr>
              <w:pStyle w:val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рабочей программы курса внеурочной деятельности</w:t>
            </w:r>
          </w:p>
        </w:tc>
        <w:tc>
          <w:tcPr>
            <w:tcW w:w="6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5D2431">
            <w:pPr>
              <w:pStyle w:val="36"/>
              <w:rPr>
                <w:rFonts w:hint="default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sz w:val="28"/>
                <w:szCs w:val="28"/>
                <w:lang w:val="ru-RU"/>
              </w:rPr>
              <w:t>«Развитие психомоторики и сенсорных процессов»</w:t>
            </w:r>
          </w:p>
        </w:tc>
      </w:tr>
      <w:tr w14:paraId="38E331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0C1965EA">
            <w:pPr>
              <w:pStyle w:val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7A98B3">
            <w:pPr>
              <w:pStyle w:val="36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ОВЗ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4 класс</w:t>
            </w:r>
          </w:p>
        </w:tc>
      </w:tr>
      <w:tr w14:paraId="381509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08B4175C">
            <w:pPr>
              <w:pStyle w:val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Учебно-методический комплекс 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961B4B">
            <w:pPr>
              <w:pStyle w:val="36"/>
              <w:rPr>
                <w:sz w:val="28"/>
                <w:szCs w:val="28"/>
              </w:rPr>
            </w:pPr>
          </w:p>
          <w:p w14:paraId="324B8D18">
            <w:pPr>
              <w:pStyle w:val="36"/>
              <w:rPr>
                <w:sz w:val="28"/>
                <w:szCs w:val="28"/>
              </w:rPr>
            </w:pPr>
          </w:p>
        </w:tc>
      </w:tr>
      <w:tr w14:paraId="1E6D47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6E190E8E">
            <w:pPr>
              <w:pStyle w:val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Составитель(и)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6F313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Шевцова Наталья Андреевна</w:t>
            </w:r>
          </w:p>
        </w:tc>
      </w:tr>
      <w:tr w14:paraId="5317FD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</w:tcPr>
          <w:p w14:paraId="5858DEA5">
            <w:pPr>
              <w:pStyle w:val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курса внеурочной деятельности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06225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реодоление или ослабление проблем в психическом и личностном развитии, гармонизацию личности и межличностных отношений; формирование навыков адекватного поведения.</w:t>
            </w:r>
          </w:p>
        </w:tc>
      </w:tr>
      <w:tr w14:paraId="194D8E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8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освоения курса внеурочной деятельности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44FB">
            <w:pPr>
              <w:pStyle w:val="15"/>
              <w:numPr>
                <w:ilvl w:val="0"/>
                <w:numId w:val="0"/>
              </w:numPr>
              <w:tabs>
                <w:tab w:val="left" w:pos="1236"/>
              </w:tabs>
              <w:spacing w:before="0" w:after="0" w:line="275" w:lineRule="exact"/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познавательных</w:t>
            </w:r>
            <w:r>
              <w:rPr>
                <w:rFonts w:hint="default"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способностей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обучающихся:</w:t>
            </w:r>
          </w:p>
          <w:p w14:paraId="1C935C24">
            <w:pPr>
              <w:pStyle w:val="15"/>
              <w:numPr>
                <w:ilvl w:val="0"/>
                <w:numId w:val="0"/>
              </w:numPr>
              <w:tabs>
                <w:tab w:val="left" w:pos="1236"/>
              </w:tabs>
              <w:spacing w:before="2" w:after="0" w:line="275" w:lineRule="exact"/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hint="default"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эмоционально-личностной</w:t>
            </w:r>
            <w:r>
              <w:rPr>
                <w:rFonts w:hint="default"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сферы:</w:t>
            </w:r>
          </w:p>
          <w:p w14:paraId="686AB44C">
            <w:pPr>
              <w:pStyle w:val="15"/>
              <w:numPr>
                <w:ilvl w:val="0"/>
                <w:numId w:val="0"/>
              </w:numPr>
              <w:tabs>
                <w:tab w:val="left" w:pos="1236"/>
              </w:tabs>
              <w:spacing w:before="0" w:after="0" w:line="275" w:lineRule="exact"/>
              <w:ind w:leftChars="0" w:right="0" w:right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коммуникативных</w:t>
            </w:r>
            <w:r>
              <w:rPr>
                <w:rFonts w:hint="default"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навыков:</w:t>
            </w:r>
          </w:p>
          <w:p w14:paraId="3ACFCD16">
            <w:pPr>
              <w:suppressAutoHyphens/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ar-SA"/>
              </w:rPr>
            </w:pPr>
          </w:p>
        </w:tc>
      </w:tr>
    </w:tbl>
    <w:p w14:paraId="182D8398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C67C8FB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5F0613B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2367E29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67E0A10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87B4E06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C34F4A5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18E3749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4C0B805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852BD99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AEFC78D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970A457">
      <w:pPr>
        <w:spacing w:after="0" w:line="36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A11AEB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Контрольно - измерительный материал.</w:t>
      </w:r>
    </w:p>
    <w:p w14:paraId="185927B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Программа имеет без оценочную систему прохождения материала, но проводится сравнительный анализ первичной и повторной диагностики. Результат фиксируется в карте динамического наблюдения, учащегося. Анализ доступных ребенку видов деятельности; особенностей двигательной, сенсорной и эмоциональной сферы, пассивного и активного словаря, понимания обращенной речи.</w:t>
      </w:r>
    </w:p>
    <w:p w14:paraId="6339018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Схема обследования уровня сформированности моторных и сенсорных процессов у детей</w:t>
      </w:r>
    </w:p>
    <w:p w14:paraId="3581E93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Методика № 1.     Оценка состояния общей моторики.</w:t>
      </w:r>
    </w:p>
    <w:p w14:paraId="044C4C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Оценка статического равновесия (адаптированный вариант по Н. А. Бернштейну)</w:t>
      </w:r>
    </w:p>
    <w:p w14:paraId="3286F0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Встаньте ноги вместе, одну ногу согнуть в колене так, чтобы стопа находилась на колене опорной ноги, руки на поясе. Сохраняйте равновесие до сигнала. </w:t>
      </w:r>
    </w:p>
    <w:p w14:paraId="3B080B4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статического равновесия:</w:t>
      </w:r>
    </w:p>
    <w:p w14:paraId="1F01B7B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сохранить равновесие в течение не менее 6—8 с в позе «аист»: стоя на одной ноге, другую согнуть в колене так, чтобы ступня касалась коленного сустава опорной ноги, руки на поясе. Ребенок должен сохранять равновесие и не допускать дрожания конечностей.</w:t>
      </w:r>
    </w:p>
    <w:p w14:paraId="70F9038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Диагностические задания Н. И. Озерецкого, М. О. Гуревича</w:t>
      </w:r>
    </w:p>
    <w:p w14:paraId="564F756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встаньте на позицию, совершая прыжки на одной ноге, продвигайте перед собой кубик.</w:t>
      </w:r>
    </w:p>
    <w:p w14:paraId="47540FF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динамического равновесия:</w:t>
      </w:r>
    </w:p>
    <w:p w14:paraId="494490B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 - преодолеть расстояние 5 м прыжками на одной ноге, продвигая перед собой носком ноги кубик. Отклонение направления движения не должно быть при этом более 50 см.</w:t>
      </w:r>
    </w:p>
    <w:p w14:paraId="6279D67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«хорошо» — если ребенок выполняет задание самостоятельно и правильно, полностью следуя инструкции, допуская иногда незначительные ошибки;</w:t>
      </w:r>
    </w:p>
    <w:p w14:paraId="16FA1DF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«удовлетворительно» — если имеются умеренные трудности, требуется помощь разного объема при выполнении задания;</w:t>
      </w:r>
    </w:p>
    <w:p w14:paraId="43594CE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«неудовлетворительно» — задание выполняется с ошибками при оказании помощи или учащийся совсем не справляется с заданием, или испытывает значительные затруднения.      </w:t>
      </w:r>
    </w:p>
    <w:p w14:paraId="6B1E07A3">
      <w:pPr>
        <w:spacing w:after="0" w:line="240" w:lineRule="auto"/>
        <w:ind w:left="1276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546F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Методика № 2.   Обследование состояния моторных функций.</w:t>
      </w:r>
    </w:p>
    <w:p w14:paraId="3242DC9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(адаптированный вариант по методике Н.А. Рычковой)</w:t>
      </w:r>
    </w:p>
    <w:p w14:paraId="122B15D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ручной моторики:  </w:t>
      </w:r>
    </w:p>
    <w:p w14:paraId="5356F16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выполнение поочередно каждой рукой следующих движений: вытянуть вперед второй и пятый пальцы («коза»), второй и третий пальцы («ножницы»), сделать «кольцо» из первого и каждого следующего пальца;</w:t>
      </w:r>
    </w:p>
    <w:p w14:paraId="074689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координация движений обеих рук «кулак — ладонь»: руки лежат на столе, причем одна кисть сжата в кулак, другая — с распрямленными пальцами. Одновременное изменение положения обеих кистей, распрямляя одну и сжимая другую.</w:t>
      </w:r>
    </w:p>
    <w:p w14:paraId="70E1F9D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Для исследования зрительно-моторной координации применяется тест Л. Бендера.</w:t>
      </w:r>
    </w:p>
    <w:p w14:paraId="75B8A82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Детям предлагают скопировать рисунки. Выполнить задание как можно точнее, разместив все три фигуры, которые надо срисовать, на одном листе бумаги.</w:t>
      </w:r>
    </w:p>
    <w:p w14:paraId="2CDD64C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Детям дают лист белой бумаги и карандаш. После инструкции последо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вательно предъявляют все три схемы геометрических фигур. Взрослый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вторяет, что на этом листочке надо будет нарисовать еще две схемы. После окончания работы одну схему убирают и ребенку предъявляют следующую.</w:t>
      </w:r>
    </w:p>
    <w:p w14:paraId="758BB1E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выполнения задания оценивается по трем качественным критериям:</w:t>
      </w:r>
    </w:p>
    <w:p w14:paraId="00CAF9F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«хорошо» — если ребенок выполняет задание самостоятельно и правильно, полностью следуя инструкции, допуская иногда незначительные ошибки;</w:t>
      </w:r>
    </w:p>
    <w:p w14:paraId="7AE5F40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«удовлетворительно» — если имеются умеренные трудности, требуется помощь разного объема при выполнении задания;</w:t>
      </w:r>
    </w:p>
    <w:p w14:paraId="2D9F88E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«неудовлетворительно» — задание выполняется с ошибками при оказании помощи или учащийся совсем не справляется с заданием, или испытывает значительные затруднения.</w:t>
      </w:r>
    </w:p>
    <w:p w14:paraId="30040B64">
      <w:pPr>
        <w:spacing w:after="0" w:line="240" w:lineRule="auto"/>
        <w:ind w:left="1276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6B3DE5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Методика № 3.   Оценка тактильных ощущений.</w:t>
      </w:r>
    </w:p>
    <w:p w14:paraId="2ACE047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Диагностика оценки уровня сформированности навыков тактильного обследования предметов (адаптированный вариант Земцова М.И.) </w:t>
      </w:r>
    </w:p>
    <w:p w14:paraId="60A538E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Выявление умения применять обследовательские действия для узнавания предметов, выделять форму, величину, характер поверхности предметов на ощупь, узнавать и называть предметы:</w:t>
      </w:r>
    </w:p>
    <w:p w14:paraId="7A812D0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узнавание знакомых предметов на ощупь (расческа, зубная щетка, ластик, ложка, ключ) правой и левой рукой попеременно;</w:t>
      </w:r>
    </w:p>
    <w:p w14:paraId="78884F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узнавание на ощупь объемных (шар, куб) и плоскостных (квадрат, треугольник, круг, прямоугольник) геометрических фигур.</w:t>
      </w:r>
    </w:p>
    <w:p w14:paraId="5E8292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выполнения задания оценивается по трем качественным критериям:</w:t>
      </w:r>
    </w:p>
    <w:p w14:paraId="41E01D6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«хорошо» — если ребенок выполняет задание самостоятельно и правильно, полностью следуя инструкции;</w:t>
      </w:r>
    </w:p>
    <w:p w14:paraId="17E90D8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«удовлетворительно» — если имеются умеренные трудности, требуется помощь разного объема при выполнении задания;</w:t>
      </w:r>
    </w:p>
    <w:p w14:paraId="08E682E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«неудовлетворительно» — задание выполняется с ошибками при оказании помощи или учащийся совсем не справляется с заданием, или испытывает значительные затруднения.</w:t>
      </w:r>
    </w:p>
    <w:p w14:paraId="58928F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91AC0A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1490A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6FDB3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Методика № 4.   Оценка владения сенсорными эталонами.</w:t>
      </w:r>
    </w:p>
    <w:p w14:paraId="44D1F6D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Тесты цветоразличения (адаптированный вариант методики, использованной А.А. Катаевой.)</w:t>
      </w:r>
    </w:p>
    <w:p w14:paraId="0E893A0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Выявление особенностей восприятия цвета в процессе выполнения предметных действий, понимания слов—названий сенсорных эталонов цвета и возможности самостоятельного словесного обозначения цвета детьми.</w:t>
      </w:r>
    </w:p>
    <w:p w14:paraId="387BD0C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Ребенку предлагается разложить шесть кругов (по три разного цвета) на соответствующие круги следующих сочетаний цветов: красный - зеленый, желтый - синий, белый - черный. Перед ребенком круги разложены в произвольной последовательности.</w:t>
      </w:r>
    </w:p>
    <w:p w14:paraId="1356538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Раскладывание в ряд 7 карточек одного цвета, но разных оттенков: от самого темного до самого светлого.</w:t>
      </w:r>
    </w:p>
    <w:p w14:paraId="053144B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Различение формы.</w:t>
      </w:r>
    </w:p>
    <w:p w14:paraId="3F11AD0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Коробка форм (адаптированный вариант используемой методики Е.А. Стребелевой, А.А. Катаевой).</w:t>
      </w:r>
    </w:p>
    <w:p w14:paraId="73A72BF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Выявление сформированности восприятия формы, умения выделять плоскостную форму из объемной; способности производить анализ расположения фигур в пространстве. </w:t>
      </w:r>
    </w:p>
    <w:p w14:paraId="4DD5F4F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Перед ребенком ставят коробку с фигурами, фигуры вынимают.  Ребенку нужно опустить все фигурки в коробку.</w:t>
      </w:r>
    </w:p>
    <w:p w14:paraId="2E2E98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Группировка геометрических фигур с учетом формы (перед ребенком выкладывают в ряд треугольник, круг, квадрат. Необходимо подобрать к ним соответствующие фигуры из 15 предложенных).</w:t>
      </w:r>
    </w:p>
    <w:p w14:paraId="6B76D2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Восприятие величины (адаптированная методика работы Л. Комаровой с палочками Кюизинера):</w:t>
      </w:r>
    </w:p>
    <w:p w14:paraId="2479BEF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раскладывание в порядке убывающей (возрастающей) величины 10 палочек длиной от 1 до 10 см;</w:t>
      </w:r>
    </w:p>
    <w:p w14:paraId="30E658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Оценка выполнения задания оценивается по трем качественным критериям:</w:t>
      </w:r>
    </w:p>
    <w:p w14:paraId="364D82C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«хорошо» — если ребенок выполняет задание самостоятельно и правильно, полностью следуя инструкции, допуская иногда незначительные ошибки;</w:t>
      </w:r>
    </w:p>
    <w:p w14:paraId="043E63F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«удовлетворительно» — если имеются умеренные трудности, требуется помощь разного объема при выполнении основного задания;</w:t>
      </w:r>
    </w:p>
    <w:p w14:paraId="6D722FE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«неудовлетворительно» — задание выполняется с ошибками при оказании помощи или учащийся совсем не справляется с заданием, или испытывает значительные затруднения.</w:t>
      </w:r>
    </w:p>
    <w:p w14:paraId="6E21D5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C12C38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0DEF19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4F5B4F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3A0807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0000A4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9A2519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A71214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Методика № 5.     Оценка зрительного восприятия.</w:t>
      </w:r>
    </w:p>
    <w:p w14:paraId="3F05DFF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(адаптированная методика «Фигуры Поппельрейтера»)</w:t>
      </w:r>
    </w:p>
    <w:p w14:paraId="72F0DC8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Ребенку объясняют, что ему будут показаны несколько рисунков. Далее ребенку представляют рисунок и просят последовательно назвать очертания всех предметов.</w:t>
      </w:r>
    </w:p>
    <w:p w14:paraId="44D832A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Если ребенок начинает спешить и преждевременно, не найдя всех предметов, переходит от одного рисунка к другому, то ребенка просят поискать еще на предыдущей картинке. К следующему изображению можно переходить лишь тогда, когда найдены все предметы, имеющиеся на предыдущем рисунке: </w:t>
      </w:r>
    </w:p>
    <w:p w14:paraId="191A37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узнавание и называние реалистичных изображений (10 изображений);</w:t>
      </w:r>
    </w:p>
    <w:p w14:paraId="5D5A36E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узнавание контурных изображений (5 изображений);</w:t>
      </w:r>
    </w:p>
    <w:p w14:paraId="70DBCF8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-узнавание зашумленных и наложенных изображений (5 изображений);</w:t>
      </w:r>
    </w:p>
    <w:p w14:paraId="4F9F0B9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выполнения задания оценивается по трем качественным критериям:</w:t>
      </w:r>
    </w:p>
    <w:p w14:paraId="55EB99F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«хорошо» — если ребенок выполняет задание самостоятельно и правильно, объясняя его, полностью следуя инструкции, допуская иногда незначительные ошибки;</w:t>
      </w:r>
    </w:p>
    <w:p w14:paraId="32D4E6D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«удовлетворительно» — если имеются умеренные трудности, ребенок самостоятельно выполняет только легкий вариант задания, требуется помощь разного объема при выполнении основного задания и комментировании своих действий;</w:t>
      </w:r>
    </w:p>
    <w:p w14:paraId="3A8F99B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«неудовлетворительно» — задание выполняется с ошибками при оказании помощи или учащийся совсем не справляется с заданием, испытывает значительные затруднения в комментировании своих действий.</w:t>
      </w:r>
    </w:p>
    <w:p w14:paraId="68565D7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E9EE9E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Методика № 6.       Оценка слухового восприятия.</w:t>
      </w:r>
    </w:p>
    <w:p w14:paraId="2D565AD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Адаптация из «Методики оценки речи при афазии» Цветкова, Ахутина, Пылаева.</w:t>
      </w:r>
    </w:p>
    <w:p w14:paraId="274B0DC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Определение начального согласного в слове (ребенку дают 4 предметные картинки; услышав слово, он поднимает ту картинку, которая начинается с соответствующего звука). </w:t>
      </w:r>
    </w:p>
    <w:p w14:paraId="2C5646E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Методика на исследование слухового восприятия «Узнавание неречевых звуков» адаптированный вариант методики развития фонематического восприятия Т. А. Ткаченко)</w:t>
      </w:r>
    </w:p>
    <w:p w14:paraId="002EA98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Выявление у детей умения узнавать неречевые звуки. Ребенку последовательно предлагается прослушать все звуки. После каждого прослушанного звука ребенок называет свой вариант того что он слышит. Определение на слух реальных шумов и звуков (или записанных): шуршание газеты, плач ребенка, звуки капающей воды из крана, стук молотка и др.;</w:t>
      </w:r>
    </w:p>
    <w:p w14:paraId="7DD0DC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выполнения задания оценивается по трем качественным критериям:</w:t>
      </w:r>
    </w:p>
    <w:p w14:paraId="4DB4D93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«хорошо» — если ребенок выполняет задание самостоятельно и правильно, объясняя его, полностью следуя инструкции, допуская иногда незначительные ошибки;</w:t>
      </w:r>
    </w:p>
    <w:p w14:paraId="0C82154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«удовлетворительно» — если имеются умеренные трудности, ребенок самостоятельно выполняет только легкий вариант задания, требуется помощь разного объема при выполнении основного задания и комментировании своих действий;</w:t>
      </w:r>
    </w:p>
    <w:p w14:paraId="5DE14B1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«неудовлетворительно» — задание выполняется с ошибками при оказании помощи или учащийся совсем не справляется с заданием, испытывает значительные затруднения в комментировании своих действий.</w:t>
      </w:r>
    </w:p>
    <w:p w14:paraId="4362D0A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31C0DB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Методика № 7.      Оценка пространственного восприятия.</w:t>
      </w:r>
    </w:p>
    <w:p w14:paraId="77D37C6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(Адаптированный вариант методики «Конструирование» С. Забрамной).</w:t>
      </w:r>
    </w:p>
    <w:p w14:paraId="11F3269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Выявление умения ребёнка создавать конструкции из элементов по образцу.</w:t>
      </w:r>
    </w:p>
    <w:p w14:paraId="2A31A9C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Взрослый строит фигурку из 10 палочек. Затем показывает постройку и просит ребёнка построить такую же. При затруднениях ребёнка просят построить по показу.</w:t>
      </w:r>
    </w:p>
    <w:p w14:paraId="56668E4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Адаптированные задания, предложенные С.Д. Забрамной. Выявление сформированности пространственного восприятия, аналитико-синтетической деятельности, способности на основе зрительного и мыслительного анализа устанавливать закономерности в изображении. Показ и называние предметов, которые изображены слева, справа, внизу, вверху, в центре, в правом верхнем углу. Выполнение аналогичного задания в комнате, определение расположения предметов в пространстве (над — под, на — за, перед — возле, сверху — снизу, выше — ниже и т. д.).</w:t>
      </w:r>
    </w:p>
    <w:p w14:paraId="7D17377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выполнения задания оценивается по трем качественным критериям:</w:t>
      </w:r>
    </w:p>
    <w:p w14:paraId="6378ED4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«хорошо» — если ребенок выполняет задание самостоятельно и правильно, объясняя его, полностью следуя инструкции, допуская иногда незначительные ошибки;</w:t>
      </w:r>
    </w:p>
    <w:p w14:paraId="1AD4C43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«удовлетворительно» — если имеются умеренные трудности, ребенок самостоятельно выполняет только легкий вариант задания, требуется помощь разного объема при выполнении основного задания и комментировании своих действий;</w:t>
      </w:r>
    </w:p>
    <w:p w14:paraId="5B9B253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«неудовлетворительно» — задание выполняется с ошибками при оказании помощи или учащийся совсем не справляется с заданием, испытывает значительные затруднения в комментировании своих действий.</w:t>
      </w:r>
    </w:p>
    <w:p w14:paraId="0FA17F80">
      <w:pPr>
        <w:spacing w:after="0" w:line="240" w:lineRule="auto"/>
        <w:ind w:left="1276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DE49EC">
      <w:pPr>
        <w:spacing w:after="0" w:line="240" w:lineRule="auto"/>
        <w:ind w:left="1276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296BAA4">
      <w:pPr>
        <w:spacing w:after="0" w:line="240" w:lineRule="auto"/>
        <w:ind w:left="1276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CC6D747">
      <w:pPr>
        <w:spacing w:after="0" w:line="240" w:lineRule="auto"/>
        <w:ind w:left="1276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49CB63D">
      <w:pPr>
        <w:spacing w:after="0" w:line="240" w:lineRule="auto"/>
        <w:ind w:left="1276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0EBDE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Методика № 8.       Оценка восприятия времени.</w:t>
      </w:r>
    </w:p>
    <w:p w14:paraId="64D8776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(адаптированные задания, предложенные С.Д. Забрамной).</w:t>
      </w:r>
    </w:p>
    <w:p w14:paraId="482B382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Выявление полноты и точности представлений о временах года. Запас сведений об окружающем мире. Способность на основе анализа ситуации установить причинно - следственные зависимости.  С ребенком проводится беседа на выяснение ориентировки в текущем времени (часть суток, день недели, месяц, время года), прошедшем и будущем («Весна закончится, какое время года наступит?» «Сегодня вторник, а завтра будет?» «Какой месяц идет за январем?).</w:t>
      </w:r>
    </w:p>
    <w:p w14:paraId="0DDAA6D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Оценка выполнения задания оценивается по трем качественным критериям:</w:t>
      </w:r>
    </w:p>
    <w:p w14:paraId="71AAEAC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«хорошо» — если ребенок выполняет задание самостоятельно и правильно, объясняя его, полностью следуя инструкции, допуская иногда незначительные ошибки;</w:t>
      </w:r>
    </w:p>
    <w:p w14:paraId="7AB90FD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«удовлетворительно» — если имеются умеренные трудности, ребенок самостоятельно выполняет только легкий вариант задания, требуется помощь разного объема при выполнении основного задания и комментировании своих действий;</w:t>
      </w:r>
    </w:p>
    <w:p w14:paraId="59BBBA3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«неудовлетворительно» — задание выполняется с ошибками при оказании помощи или учащийся совсем не справляется с заданием, испытывает значительные затруднения в комментировании своих действий.</w:t>
      </w:r>
    </w:p>
    <w:p w14:paraId="5ED31A6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footerReference r:id="rId5" w:type="default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6560777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Карта динамического наблюдения.</w:t>
      </w:r>
    </w:p>
    <w:p w14:paraId="31453A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EFD545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B197923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Фамилия, имя _________________________Класс __________________ Дата ___________________</w:t>
      </w:r>
    </w:p>
    <w:p w14:paraId="41B0E2AA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1660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0"/>
        <w:gridCol w:w="779"/>
        <w:gridCol w:w="780"/>
        <w:gridCol w:w="567"/>
        <w:gridCol w:w="567"/>
        <w:gridCol w:w="850"/>
        <w:gridCol w:w="851"/>
        <w:gridCol w:w="638"/>
        <w:gridCol w:w="638"/>
        <w:gridCol w:w="567"/>
        <w:gridCol w:w="567"/>
        <w:gridCol w:w="708"/>
        <w:gridCol w:w="567"/>
        <w:gridCol w:w="780"/>
        <w:gridCol w:w="638"/>
        <w:gridCol w:w="19"/>
        <w:gridCol w:w="619"/>
        <w:gridCol w:w="638"/>
        <w:gridCol w:w="19"/>
        <w:gridCol w:w="618"/>
        <w:gridCol w:w="638"/>
        <w:gridCol w:w="19"/>
        <w:gridCol w:w="831"/>
        <w:gridCol w:w="851"/>
        <w:gridCol w:w="19"/>
        <w:gridCol w:w="690"/>
        <w:gridCol w:w="709"/>
        <w:gridCol w:w="19"/>
      </w:tblGrid>
      <w:tr w14:paraId="0DED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78" w:type="dxa"/>
            <w:gridSpan w:val="4"/>
            <w:shd w:val="clear" w:color="auto" w:fill="auto"/>
          </w:tcPr>
          <w:p w14:paraId="1C556F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моторика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2D28E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Ручная моторика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0BD22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Тактильные ощущения</w:t>
            </w:r>
          </w:p>
        </w:tc>
        <w:tc>
          <w:tcPr>
            <w:tcW w:w="3846" w:type="dxa"/>
            <w:gridSpan w:val="7"/>
            <w:shd w:val="clear" w:color="auto" w:fill="auto"/>
          </w:tcPr>
          <w:p w14:paraId="032F2B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Владение сенсорными эталонами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BA18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Зрительное восприятие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14BAA1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Слуховое восприятие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0E424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Пространственное восприятие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47827C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Восприятие времени</w:t>
            </w:r>
          </w:p>
          <w:p w14:paraId="450D63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8744E27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</w:p>
          <w:p w14:paraId="57EE381B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8F1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</w:trPr>
        <w:tc>
          <w:tcPr>
            <w:tcW w:w="1419" w:type="dxa"/>
            <w:gridSpan w:val="2"/>
            <w:shd w:val="clear" w:color="auto" w:fill="auto"/>
          </w:tcPr>
          <w:p w14:paraId="6773E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Статическое равновесие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135E1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Динамическое равновесие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E5AE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Движения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9B3A6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Зрительно – моторная координация</w:t>
            </w:r>
          </w:p>
        </w:tc>
        <w:tc>
          <w:tcPr>
            <w:tcW w:w="1276" w:type="dxa"/>
            <w:gridSpan w:val="2"/>
            <w:vMerge w:val="continue"/>
            <w:shd w:val="clear" w:color="auto" w:fill="auto"/>
          </w:tcPr>
          <w:p w14:paraId="2A729E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C2FC4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Цветоразличение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3680B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Различение формы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92FA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Восприятие величины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8A040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0F1958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4B5FE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3B4E9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469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4"/>
            <w:shd w:val="clear" w:color="auto" w:fill="auto"/>
          </w:tcPr>
          <w:p w14:paraId="4BBA21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Методика </w:t>
            </w:r>
          </w:p>
          <w:p w14:paraId="7A1E56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451FF5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Методика </w:t>
            </w:r>
          </w:p>
          <w:p w14:paraId="0C453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B52F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Методика №3</w:t>
            </w:r>
          </w:p>
        </w:tc>
        <w:tc>
          <w:tcPr>
            <w:tcW w:w="3846" w:type="dxa"/>
            <w:gridSpan w:val="7"/>
            <w:shd w:val="clear" w:color="auto" w:fill="auto"/>
          </w:tcPr>
          <w:p w14:paraId="5C928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Методика</w:t>
            </w:r>
          </w:p>
          <w:p w14:paraId="5391A5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4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6B19B9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Методика № 5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2F2FF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Методика № 6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A734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Методика </w:t>
            </w:r>
          </w:p>
          <w:p w14:paraId="61083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6C3C67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Методика №8</w:t>
            </w:r>
          </w:p>
        </w:tc>
      </w:tr>
      <w:tr w14:paraId="1A63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545" w:hRule="atLeast"/>
        </w:trPr>
        <w:tc>
          <w:tcPr>
            <w:tcW w:w="709" w:type="dxa"/>
            <w:shd w:val="clear" w:color="auto" w:fill="auto"/>
            <w:textDirection w:val="btLr"/>
          </w:tcPr>
          <w:p w14:paraId="123A06B1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14:paraId="032D522F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14:paraId="0166287C">
            <w:pPr>
              <w:spacing w:after="0" w:line="240" w:lineRule="auto"/>
              <w:ind w:left="113" w:right="-17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780" w:type="dxa"/>
            <w:shd w:val="clear" w:color="auto" w:fill="auto"/>
            <w:textDirection w:val="btLr"/>
          </w:tcPr>
          <w:p w14:paraId="681FC355">
            <w:pPr>
              <w:spacing w:after="0" w:line="240" w:lineRule="auto"/>
              <w:ind w:left="-36" w:right="-15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Повторная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ACA3C68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71D9A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8078FCA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5CA7E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14:paraId="2351569E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14:paraId="0F617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E2E72BB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27A54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B1CE982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61344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780" w:type="dxa"/>
            <w:shd w:val="clear" w:color="auto" w:fill="auto"/>
            <w:textDirection w:val="btLr"/>
          </w:tcPr>
          <w:p w14:paraId="04145490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14:paraId="77880D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638" w:type="dxa"/>
            <w:gridSpan w:val="2"/>
            <w:shd w:val="clear" w:color="auto" w:fill="auto"/>
            <w:textDirection w:val="btLr"/>
          </w:tcPr>
          <w:p w14:paraId="223AA9E1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14:paraId="1F26AB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637" w:type="dxa"/>
            <w:gridSpan w:val="2"/>
            <w:shd w:val="clear" w:color="auto" w:fill="auto"/>
            <w:textDirection w:val="btLr"/>
          </w:tcPr>
          <w:p w14:paraId="30BA50B2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14:paraId="51F88B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</w:tcPr>
          <w:p w14:paraId="1FC7C3EA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7EF078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7ACEF017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Первичная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E4EE0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Повторная</w:t>
            </w:r>
          </w:p>
        </w:tc>
      </w:tr>
      <w:tr w14:paraId="285F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</w:trPr>
        <w:tc>
          <w:tcPr>
            <w:tcW w:w="709" w:type="dxa"/>
            <w:shd w:val="clear" w:color="auto" w:fill="auto"/>
          </w:tcPr>
          <w:p w14:paraId="7EE971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14:paraId="07670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7844D1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14:paraId="784FF5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9A5C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1E275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FF15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4271C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14:paraId="58619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14:paraId="12263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96791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90A2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36FD8D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9E3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shd w:val="clear" w:color="auto" w:fill="auto"/>
          </w:tcPr>
          <w:p w14:paraId="69C061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14:paraId="467AD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14:paraId="0AF7EA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14:paraId="4B8BF2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14:paraId="74DF4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shd w:val="clear" w:color="auto" w:fill="auto"/>
          </w:tcPr>
          <w:p w14:paraId="3D418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24EA8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C5C3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2AB5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302B8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E9AFEE">
      <w:pPr>
        <w:pStyle w:val="15"/>
        <w:spacing w:after="0" w:line="240" w:lineRule="auto"/>
        <w:ind w:left="3131"/>
        <w:rPr>
          <w:rFonts w:ascii="Times New Roman" w:hAnsi="Times New Roman" w:cs="Times New Roman"/>
          <w:b/>
          <w:sz w:val="28"/>
          <w:szCs w:val="28"/>
        </w:rPr>
      </w:pPr>
    </w:p>
    <w:p w14:paraId="68457C96">
      <w:pPr>
        <w:pStyle w:val="15"/>
        <w:spacing w:after="0" w:line="240" w:lineRule="auto"/>
        <w:ind w:left="3131"/>
        <w:rPr>
          <w:rFonts w:ascii="Times New Roman" w:hAnsi="Times New Roman" w:cs="Times New Roman"/>
          <w:b/>
          <w:sz w:val="28"/>
          <w:szCs w:val="28"/>
        </w:rPr>
      </w:pPr>
    </w:p>
    <w:p w14:paraId="69015937">
      <w:pPr>
        <w:pStyle w:val="15"/>
        <w:spacing w:after="0" w:line="240" w:lineRule="auto"/>
        <w:ind w:left="3131"/>
        <w:rPr>
          <w:rFonts w:ascii="Times New Roman" w:hAnsi="Times New Roman" w:cs="Times New Roman"/>
          <w:b/>
          <w:sz w:val="28"/>
          <w:szCs w:val="28"/>
        </w:rPr>
      </w:pPr>
    </w:p>
    <w:p w14:paraId="5AE0B3A1">
      <w:pPr>
        <w:pStyle w:val="15"/>
        <w:spacing w:after="0" w:line="240" w:lineRule="auto"/>
        <w:ind w:left="3131"/>
        <w:rPr>
          <w:rFonts w:ascii="Times New Roman" w:hAnsi="Times New Roman" w:cs="Times New Roman"/>
          <w:b/>
          <w:sz w:val="28"/>
          <w:szCs w:val="28"/>
        </w:rPr>
      </w:pPr>
    </w:p>
    <w:p w14:paraId="02E522E3">
      <w:pPr>
        <w:pStyle w:val="15"/>
        <w:spacing w:after="0" w:line="240" w:lineRule="auto"/>
        <w:ind w:left="3131"/>
        <w:rPr>
          <w:rFonts w:ascii="Times New Roman" w:hAnsi="Times New Roman" w:cs="Times New Roman"/>
          <w:b/>
          <w:sz w:val="28"/>
          <w:szCs w:val="28"/>
        </w:rPr>
      </w:pPr>
    </w:p>
    <w:p w14:paraId="3F1C2455">
      <w:pPr>
        <w:pStyle w:val="15"/>
        <w:spacing w:after="0" w:line="240" w:lineRule="auto"/>
        <w:ind w:left="3131"/>
        <w:rPr>
          <w:rFonts w:ascii="Times New Roman" w:hAnsi="Times New Roman" w:cs="Times New Roman"/>
          <w:b/>
          <w:sz w:val="28"/>
          <w:szCs w:val="28"/>
        </w:rPr>
      </w:pPr>
    </w:p>
    <w:p w14:paraId="4709A8E2">
      <w:pPr>
        <w:pStyle w:val="15"/>
        <w:spacing w:after="0" w:line="240" w:lineRule="auto"/>
        <w:ind w:left="3131"/>
        <w:rPr>
          <w:rFonts w:ascii="Times New Roman" w:hAnsi="Times New Roman" w:cs="Times New Roman"/>
          <w:b/>
          <w:sz w:val="28"/>
          <w:szCs w:val="28"/>
        </w:rPr>
      </w:pPr>
    </w:p>
    <w:p w14:paraId="643EA9F2">
      <w:pPr>
        <w:pStyle w:val="15"/>
        <w:spacing w:after="0" w:line="240" w:lineRule="auto"/>
        <w:ind w:left="3131"/>
        <w:rPr>
          <w:rFonts w:ascii="Times New Roman" w:hAnsi="Times New Roman" w:cs="Times New Roman"/>
          <w:b/>
          <w:sz w:val="28"/>
          <w:szCs w:val="28"/>
        </w:rPr>
      </w:pPr>
    </w:p>
    <w:p w14:paraId="728B459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851" w:left="1134" w:header="709" w:footer="709" w:gutter="0"/>
          <w:cols w:space="708" w:num="1"/>
          <w:docGrid w:linePitch="360" w:charSpace="0"/>
        </w:sectPr>
      </w:pPr>
    </w:p>
    <w:p w14:paraId="7E145444">
      <w:pPr>
        <w:tabs>
          <w:tab w:val="left" w:pos="7530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i/>
          <w:sz w:val="28"/>
          <w:szCs w:val="28"/>
        </w:rPr>
        <w:t>. Описание материально-технического обеспечения образовательной деятельности.</w:t>
      </w:r>
    </w:p>
    <w:p w14:paraId="51DD81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коррекционного курса «Развитие психомоторики и сенсорных процессов»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4 классе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предполагает использование демонстрационных и печатных пособий, технических средств обучения для создания материально – технической поддержки процесса обучения, развития и воспитания младших школьников с лёгкой степенью умственной отсталости:</w:t>
      </w:r>
    </w:p>
    <w:p w14:paraId="3EECC527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Демонстрационные и печатные пособия:</w:t>
      </w:r>
    </w:p>
    <w:p w14:paraId="29E78785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Цветодинамический проектор «Плазма – 250»; </w:t>
      </w:r>
    </w:p>
    <w:p w14:paraId="34DEEE2A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Фиброоптическое волокно;</w:t>
      </w:r>
    </w:p>
    <w:p w14:paraId="7B6DE8B1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Интерактивная воздушно-пузырьковая труба; </w:t>
      </w:r>
    </w:p>
    <w:p w14:paraId="22FE7B6D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Балансированная доска лабиринт;</w:t>
      </w:r>
    </w:p>
    <w:p w14:paraId="54C7B59C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Муляжи овощей и фруктов;</w:t>
      </w:r>
    </w:p>
    <w:p w14:paraId="35534B6F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лабиринтов для развитии моторики;  </w:t>
      </w:r>
    </w:p>
    <w:p w14:paraId="3670E03E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«Путаницы», «Противоположное», «Силуэт», «Транспорт, техника», «Животные, птицы, бабочки», «Одежда, обувь», «Посуда», «Цветы, растения, деревья», «Удивительные слова», «Разрезные картинки», «Шаблоны (геометрические фигуры)»;</w:t>
      </w:r>
    </w:p>
    <w:p w14:paraId="56031548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картины;</w:t>
      </w:r>
    </w:p>
    <w:p w14:paraId="53BD2868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«Геометрические фигуры»;</w:t>
      </w:r>
    </w:p>
    <w:p w14:paraId="2E8BC70D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игры;</w:t>
      </w:r>
    </w:p>
    <w:p w14:paraId="739C50DE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пазлы;</w:t>
      </w:r>
    </w:p>
    <w:p w14:paraId="566AE8F5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Трафареты для рисования;</w:t>
      </w:r>
    </w:p>
    <w:p w14:paraId="20504619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Счетный набор;</w:t>
      </w:r>
    </w:p>
    <w:p w14:paraId="0A386E69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Матрешки;</w:t>
      </w:r>
    </w:p>
    <w:p w14:paraId="50D12238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для панелей напольное;</w:t>
      </w:r>
    </w:p>
    <w:p w14:paraId="5FD4C851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панель «Мишень колокольчик»;</w:t>
      </w:r>
    </w:p>
    <w:p w14:paraId="2561EE5C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панель «Тир – театр»;</w:t>
      </w:r>
    </w:p>
    <w:p w14:paraId="39FF07AD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панель «Охотник»;</w:t>
      </w:r>
    </w:p>
    <w:p w14:paraId="27B4F9F4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панель «Мышь в сыре»;</w:t>
      </w:r>
    </w:p>
    <w:p w14:paraId="7E3B23CA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панель «Кольцеброс»;</w:t>
      </w:r>
    </w:p>
    <w:p w14:paraId="477C8378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панель «Шнуровка вышивание»;</w:t>
      </w:r>
    </w:p>
    <w:p w14:paraId="1CD6FC6C">
      <w:pPr>
        <w:pStyle w:val="15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Кубики мягкие и твердые;</w:t>
      </w:r>
    </w:p>
    <w:p w14:paraId="25978EBB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Технические средства обучения</w:t>
      </w:r>
    </w:p>
    <w:p w14:paraId="4B51FC1F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компьютер;</w:t>
      </w:r>
    </w:p>
    <w:p w14:paraId="50368734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ноутбук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ICL RAYbook (nb2946)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3852EF7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многофункциональное устройство;</w:t>
      </w:r>
    </w:p>
    <w:p w14:paraId="680B4FAB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мультимедиа проектор в комплекте с креплением;</w:t>
      </w:r>
    </w:p>
    <w:p w14:paraId="10599FE0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интерактивная доска;</w:t>
      </w:r>
    </w:p>
    <w:p w14:paraId="7F71207E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интерактивный комплекс;</w:t>
      </w:r>
    </w:p>
    <w:p w14:paraId="69D58123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документ-камера;</w:t>
      </w:r>
    </w:p>
    <w:p w14:paraId="76E8C569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мультимедийные (цифровые) образовательные ресурсы, соответствующие тематике по русскому языку.</w:t>
      </w:r>
    </w:p>
    <w:p w14:paraId="213093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/>
          <w:b/>
          <w:i/>
          <w:sz w:val="28"/>
          <w:szCs w:val="28"/>
        </w:rPr>
        <w:t>Для  реализации  программного   содержания  используются  следующие  у</w:t>
      </w:r>
      <w:r>
        <w:rPr>
          <w:rFonts w:ascii="Times New Roman" w:hAnsi="Times New Roman"/>
          <w:b/>
          <w:i/>
          <w:sz w:val="28"/>
          <w:szCs w:val="28"/>
          <w:lang w:val="tt-RU"/>
        </w:rPr>
        <w:t>чебные  пособия:</w:t>
      </w:r>
    </w:p>
    <w:p w14:paraId="1BDDB16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Учебно – методическая литература:</w:t>
      </w:r>
    </w:p>
    <w:p w14:paraId="17A00FED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Аксенова Л.И. Маленькие ступеньки, ведущие в большую жизнь/Л.И. Аксенова Дефектология.-1999.№ 3- с 69-71</w:t>
      </w:r>
    </w:p>
    <w:p w14:paraId="7EBB1141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 О.В. Использование заданий на воображение как метод коррекционной работы. «Дефектология». – 1999, № 2.</w:t>
      </w:r>
    </w:p>
    <w:p w14:paraId="31C9B481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 О.В. Развитие воображения: Методические рекомендации. – М., - 2000.</w:t>
      </w:r>
    </w:p>
    <w:p w14:paraId="1B9A969E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Выготский Л.С. Собрание сочинений в 6 томах - М., Педагогика, 1983 год</w:t>
      </w:r>
    </w:p>
    <w:p w14:paraId="37AD0CA9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Грабенко Т.Н., Зинкевич-Евстегнеева Т.Д. Коррекционные, развивающие и адаптирующие игры. – Санкт Петербург «Детство - Пресс», 2004.</w:t>
      </w:r>
    </w:p>
    <w:p w14:paraId="2F2F0AFC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 В.В. Проблемы развивающего обучения/В.В. Давыдов. -М., 1986 г.</w:t>
      </w:r>
    </w:p>
    <w:p w14:paraId="474600AA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Забрамная С.Д. Ваш ребенок учится во вспомогательной школе. – М., 1993.</w:t>
      </w:r>
    </w:p>
    <w:p w14:paraId="2F832A46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Забрамная С.Д., Костенкова Ю.А. Развивающие занятия с детьми. – М., 2004.</w:t>
      </w:r>
    </w:p>
    <w:p w14:paraId="55C03E3E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Забрамная С.Д. От диагностики к развитию. – М., 1998.</w:t>
      </w:r>
    </w:p>
    <w:p w14:paraId="29C38625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Ильина М.Н. Подготовка к школе: развивающие упражнения и тесты. – СПб: Дельта, 1998.</w:t>
      </w:r>
    </w:p>
    <w:p w14:paraId="79C48D8B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Ильина М.В. Чувствуем – познаем – размышляем, - М., 2004.</w:t>
      </w:r>
    </w:p>
    <w:p w14:paraId="30A3BBD9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Катаева А.А., Стребелева Е.А. Дидактические игры и упражнения в обучении умственно отсталых школьников. – М., 1993.</w:t>
      </w:r>
    </w:p>
    <w:p w14:paraId="0532BEDB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Осипова А.А. Диагностика и коррекция внимания. – М., 2001.</w:t>
      </w:r>
    </w:p>
    <w:p w14:paraId="22DC5FA5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Рубинштейн С.Я.  Психология умственно отсталого школьника. – М., 1986.</w:t>
      </w:r>
    </w:p>
    <w:p w14:paraId="17B2A889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Узорова О.В. Нефедова Е.А. Игры с пальчиками. – М., 2004.</w:t>
      </w:r>
    </w:p>
    <w:p w14:paraId="02ED340F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Цыганок А.А., Виноградова А.Л., Константинова И.С., - М., 2006. Развитие базовых познавательных функций с помощью адаптивно-игровых занятий.</w:t>
      </w:r>
    </w:p>
    <w:p w14:paraId="53648ACD">
      <w:pPr>
        <w:pStyle w:val="15"/>
        <w:numPr>
          <w:ilvl w:val="0"/>
          <w:numId w:val="14"/>
        </w:numPr>
        <w:tabs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Шмидт В.В., Шмидт В.Р. Диагностико-коррекционная работа с младшими школьниками. – М., 2005.</w:t>
      </w:r>
    </w:p>
    <w:p w14:paraId="3CC95F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 для учащихся:</w:t>
      </w:r>
    </w:p>
    <w:p w14:paraId="2E27B7ED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С.Е. «Веселые дорожки», - Ярославль, 2011.</w:t>
      </w:r>
    </w:p>
    <w:p w14:paraId="3C2080A4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 «Непослушные линии», - Ярославль, 2011.</w:t>
      </w:r>
    </w:p>
    <w:p w14:paraId="74394427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 «Послушные линии», - Ярославль, 2011.</w:t>
      </w:r>
    </w:p>
    <w:p w14:paraId="4E78D349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 «Учимся запоминать», - Ярославль, 2011.</w:t>
      </w:r>
    </w:p>
    <w:p w14:paraId="44763048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Прописи «Рисуем по точкам», - Росмэн, 2012.</w:t>
      </w:r>
    </w:p>
    <w:p w14:paraId="2CF6F273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Прописи «Нарисуй и обведи», - Росмэн, 2011.</w:t>
      </w:r>
    </w:p>
    <w:p w14:paraId="1742372C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Прописи «Линии, фигуры, точки», - Росмэн, 2012.</w:t>
      </w:r>
    </w:p>
    <w:p w14:paraId="0B432B30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С.Е., Кутявина Н.Л., Топоркоа И.Г., Щербинина С.В. Рабочая тетрадь: «Развиваем внимание», - М., Росмэн, 2011.</w:t>
      </w:r>
    </w:p>
    <w:p w14:paraId="5E609F60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С.Е., Кутявина Н.Л., Топоркоа И.Г., Щербинина С.В. Рабочая тетрадь: «Развиваем память», - М., Росмэн, 2011.</w:t>
      </w:r>
    </w:p>
    <w:p w14:paraId="60788E4D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С.Е., Кутявина Н.Л., Топоркоа И.Г., Щербинина С.В. Рабочая тетрадь: «Развиваем мышление», - М., Росмэн, 2011.</w:t>
      </w:r>
    </w:p>
    <w:p w14:paraId="0DA3BC49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С.Е., Кутявина Н.Л., Топоркоа И.Г., Щербинина С.В. Рабочая тетрадь: «Тренируем память», - М., Росмэн, 2011.</w:t>
      </w:r>
    </w:p>
    <w:p w14:paraId="4725D82B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С.Е., Кутявина Н.Л., Топоркоа И.Г., Щербинина С.В. Рабочая тетрадь: «Тренируем мышление», - М., Росмэн, 2011.</w:t>
      </w:r>
    </w:p>
    <w:p w14:paraId="40D18E6F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Гаврина С.Е., Кутявина Н.Л., Топоркоа И.Г., Щербинина С.В. Рабочая тетрадь: «Тренируем руку», - М., Росмэн, 2012.</w:t>
      </w:r>
    </w:p>
    <w:p w14:paraId="454452F6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Земцова О.Н. «Умные книжки. Развиваем память», - М., 2012.</w:t>
      </w:r>
    </w:p>
    <w:p w14:paraId="6DEE34F2">
      <w:pPr>
        <w:pStyle w:val="15"/>
        <w:numPr>
          <w:ilvl w:val="0"/>
          <w:numId w:val="14"/>
        </w:numPr>
        <w:tabs>
          <w:tab w:val="left" w:pos="0"/>
          <w:tab w:val="clear" w:pos="502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Шульга Е.Л. «120 развивающих упражнений для школьников.</w:t>
      </w:r>
    </w:p>
    <w:p w14:paraId="3FE4D796">
      <w:pPr>
        <w:pStyle w:val="15"/>
        <w:spacing w:line="240" w:lineRule="auto"/>
        <w:ind w:left="644" w:firstLine="753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EF70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1642106"/>
      <w:docPartObj>
        <w:docPartGallery w:val="autotext"/>
      </w:docPartObj>
    </w:sdtPr>
    <w:sdtContent>
      <w:p w14:paraId="1C7D8721">
        <w:pPr>
          <w:pStyle w:val="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F3878A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F62E5"/>
    <w:multiLevelType w:val="multilevel"/>
    <w:tmpl w:val="08AF62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BC32DD"/>
    <w:multiLevelType w:val="multilevel"/>
    <w:tmpl w:val="08BC32DD"/>
    <w:lvl w:ilvl="0" w:tentative="0">
      <w:start w:val="5"/>
      <w:numFmt w:val="upperRoman"/>
      <w:lvlText w:val="%1."/>
      <w:lvlJc w:val="left"/>
      <w:pPr>
        <w:ind w:left="3846" w:hanging="720"/>
      </w:pPr>
      <w:rPr>
        <w:rFonts w:hint="default"/>
        <w:b/>
        <w:i/>
        <w:color w:val="000000"/>
      </w:rPr>
    </w:lvl>
    <w:lvl w:ilvl="1" w:tentative="0">
      <w:start w:val="1"/>
      <w:numFmt w:val="lowerLetter"/>
      <w:lvlText w:val="%2."/>
      <w:lvlJc w:val="left"/>
      <w:pPr>
        <w:ind w:left="2226" w:hanging="360"/>
      </w:pPr>
    </w:lvl>
    <w:lvl w:ilvl="2" w:tentative="0">
      <w:start w:val="1"/>
      <w:numFmt w:val="lowerRoman"/>
      <w:lvlText w:val="%3."/>
      <w:lvlJc w:val="right"/>
      <w:pPr>
        <w:ind w:left="2946" w:hanging="180"/>
      </w:pPr>
    </w:lvl>
    <w:lvl w:ilvl="3" w:tentative="0">
      <w:start w:val="1"/>
      <w:numFmt w:val="decimal"/>
      <w:lvlText w:val="%4."/>
      <w:lvlJc w:val="left"/>
      <w:pPr>
        <w:ind w:left="3666" w:hanging="360"/>
      </w:pPr>
    </w:lvl>
    <w:lvl w:ilvl="4" w:tentative="0">
      <w:start w:val="1"/>
      <w:numFmt w:val="lowerLetter"/>
      <w:lvlText w:val="%5."/>
      <w:lvlJc w:val="left"/>
      <w:pPr>
        <w:ind w:left="4386" w:hanging="360"/>
      </w:pPr>
    </w:lvl>
    <w:lvl w:ilvl="5" w:tentative="0">
      <w:start w:val="1"/>
      <w:numFmt w:val="lowerRoman"/>
      <w:lvlText w:val="%6."/>
      <w:lvlJc w:val="right"/>
      <w:pPr>
        <w:ind w:left="5106" w:hanging="180"/>
      </w:pPr>
    </w:lvl>
    <w:lvl w:ilvl="6" w:tentative="0">
      <w:start w:val="1"/>
      <w:numFmt w:val="decimal"/>
      <w:lvlText w:val="%7."/>
      <w:lvlJc w:val="left"/>
      <w:pPr>
        <w:ind w:left="5826" w:hanging="360"/>
      </w:pPr>
    </w:lvl>
    <w:lvl w:ilvl="7" w:tentative="0">
      <w:start w:val="1"/>
      <w:numFmt w:val="lowerLetter"/>
      <w:lvlText w:val="%8."/>
      <w:lvlJc w:val="left"/>
      <w:pPr>
        <w:ind w:left="6546" w:hanging="360"/>
      </w:pPr>
    </w:lvl>
    <w:lvl w:ilvl="8" w:tentative="0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E7A0AA7"/>
    <w:multiLevelType w:val="multilevel"/>
    <w:tmpl w:val="0E7A0AA7"/>
    <w:lvl w:ilvl="0" w:tentative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371D"/>
    <w:multiLevelType w:val="multilevel"/>
    <w:tmpl w:val="15E2371D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F6179FB"/>
    <w:multiLevelType w:val="multilevel"/>
    <w:tmpl w:val="1F6179FB"/>
    <w:lvl w:ilvl="0" w:tentative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222"/>
        </w:tabs>
        <w:ind w:left="1222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1942"/>
        </w:tabs>
        <w:ind w:left="19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662"/>
        </w:tabs>
        <w:ind w:left="26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382"/>
        </w:tabs>
        <w:ind w:left="3382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102"/>
        </w:tabs>
        <w:ind w:left="41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822"/>
        </w:tabs>
        <w:ind w:left="48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542"/>
        </w:tabs>
        <w:ind w:left="5542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262"/>
        </w:tabs>
        <w:ind w:left="6262" w:hanging="360"/>
      </w:pPr>
      <w:rPr>
        <w:rFonts w:hint="default" w:ascii="Wingdings" w:hAnsi="Wingdings"/>
      </w:rPr>
    </w:lvl>
  </w:abstractNum>
  <w:abstractNum w:abstractNumId="5">
    <w:nsid w:val="233866E4"/>
    <w:multiLevelType w:val="multilevel"/>
    <w:tmpl w:val="233866E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342C4C3F"/>
    <w:multiLevelType w:val="multilevel"/>
    <w:tmpl w:val="342C4C3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5144CD3"/>
    <w:multiLevelType w:val="multilevel"/>
    <w:tmpl w:val="45144CD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8">
    <w:nsid w:val="49E16E95"/>
    <w:multiLevelType w:val="multilevel"/>
    <w:tmpl w:val="49E16E9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CE649A2"/>
    <w:multiLevelType w:val="multilevel"/>
    <w:tmpl w:val="4CE649A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1417"/>
        </w:tabs>
        <w:ind w:left="14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137"/>
        </w:tabs>
        <w:ind w:left="21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857"/>
        </w:tabs>
        <w:ind w:left="2857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3577"/>
        </w:tabs>
        <w:ind w:left="35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297"/>
        </w:tabs>
        <w:ind w:left="42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017"/>
        </w:tabs>
        <w:ind w:left="5017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5737"/>
        </w:tabs>
        <w:ind w:left="5737" w:hanging="360"/>
      </w:pPr>
      <w:rPr>
        <w:rFonts w:hint="default" w:ascii="Wingdings" w:hAnsi="Wingdings"/>
      </w:rPr>
    </w:lvl>
  </w:abstractNum>
  <w:abstractNum w:abstractNumId="10">
    <w:nsid w:val="5ACC1E2D"/>
    <w:multiLevelType w:val="multilevel"/>
    <w:tmpl w:val="5ACC1E2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E3158EF"/>
    <w:multiLevelType w:val="multilevel"/>
    <w:tmpl w:val="5E3158EF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nsid w:val="73014668"/>
    <w:multiLevelType w:val="multilevel"/>
    <w:tmpl w:val="7301466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3402187"/>
    <w:multiLevelType w:val="multilevel"/>
    <w:tmpl w:val="7340218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1"/>
  </w:num>
  <w:num w:numId="5">
    <w:abstractNumId w:val="2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0345C"/>
    <w:rsid w:val="0000007C"/>
    <w:rsid w:val="000010CF"/>
    <w:rsid w:val="0000267B"/>
    <w:rsid w:val="00007E4E"/>
    <w:rsid w:val="00011A74"/>
    <w:rsid w:val="00020C43"/>
    <w:rsid w:val="00025261"/>
    <w:rsid w:val="000252D5"/>
    <w:rsid w:val="000253F6"/>
    <w:rsid w:val="000261B6"/>
    <w:rsid w:val="00027DD2"/>
    <w:rsid w:val="00050922"/>
    <w:rsid w:val="00051B3D"/>
    <w:rsid w:val="00053287"/>
    <w:rsid w:val="00055E46"/>
    <w:rsid w:val="00067D0F"/>
    <w:rsid w:val="00071DA6"/>
    <w:rsid w:val="00074B05"/>
    <w:rsid w:val="00074C0D"/>
    <w:rsid w:val="0007735F"/>
    <w:rsid w:val="0008380B"/>
    <w:rsid w:val="00084BFF"/>
    <w:rsid w:val="00084E5F"/>
    <w:rsid w:val="00091BAC"/>
    <w:rsid w:val="00093313"/>
    <w:rsid w:val="00097649"/>
    <w:rsid w:val="000A3D7E"/>
    <w:rsid w:val="000A6ED1"/>
    <w:rsid w:val="000B1FD8"/>
    <w:rsid w:val="000B39B4"/>
    <w:rsid w:val="000C1215"/>
    <w:rsid w:val="000C2D4F"/>
    <w:rsid w:val="000C6962"/>
    <w:rsid w:val="000C7870"/>
    <w:rsid w:val="000D0C1C"/>
    <w:rsid w:val="000D23F6"/>
    <w:rsid w:val="000D3ACD"/>
    <w:rsid w:val="000E2D1C"/>
    <w:rsid w:val="000E410E"/>
    <w:rsid w:val="000E5840"/>
    <w:rsid w:val="000E7325"/>
    <w:rsid w:val="000F64B7"/>
    <w:rsid w:val="000F74B1"/>
    <w:rsid w:val="00105D1F"/>
    <w:rsid w:val="0010637A"/>
    <w:rsid w:val="001068E6"/>
    <w:rsid w:val="00114478"/>
    <w:rsid w:val="001266B4"/>
    <w:rsid w:val="00130C78"/>
    <w:rsid w:val="00133025"/>
    <w:rsid w:val="001362E7"/>
    <w:rsid w:val="001408BD"/>
    <w:rsid w:val="00140DDB"/>
    <w:rsid w:val="00145974"/>
    <w:rsid w:val="00145FE5"/>
    <w:rsid w:val="00146D8F"/>
    <w:rsid w:val="00147438"/>
    <w:rsid w:val="00151BD8"/>
    <w:rsid w:val="00157049"/>
    <w:rsid w:val="00161F22"/>
    <w:rsid w:val="001674DF"/>
    <w:rsid w:val="001719C2"/>
    <w:rsid w:val="00176455"/>
    <w:rsid w:val="001803E5"/>
    <w:rsid w:val="00180D12"/>
    <w:rsid w:val="00181168"/>
    <w:rsid w:val="00182BD1"/>
    <w:rsid w:val="00185B4F"/>
    <w:rsid w:val="00190133"/>
    <w:rsid w:val="00191580"/>
    <w:rsid w:val="001919BC"/>
    <w:rsid w:val="00192078"/>
    <w:rsid w:val="00193F56"/>
    <w:rsid w:val="001956B8"/>
    <w:rsid w:val="001A5127"/>
    <w:rsid w:val="001A5A20"/>
    <w:rsid w:val="001A5B40"/>
    <w:rsid w:val="001B5DB0"/>
    <w:rsid w:val="001C0BCD"/>
    <w:rsid w:val="001C43B5"/>
    <w:rsid w:val="001C522F"/>
    <w:rsid w:val="001C5CAF"/>
    <w:rsid w:val="001D3BD0"/>
    <w:rsid w:val="001D46F4"/>
    <w:rsid w:val="001D50DB"/>
    <w:rsid w:val="001D785D"/>
    <w:rsid w:val="001D7B03"/>
    <w:rsid w:val="001E0D8F"/>
    <w:rsid w:val="001E1D41"/>
    <w:rsid w:val="001E722B"/>
    <w:rsid w:val="001F14FA"/>
    <w:rsid w:val="001F1C44"/>
    <w:rsid w:val="001F587A"/>
    <w:rsid w:val="001F5CC0"/>
    <w:rsid w:val="00207248"/>
    <w:rsid w:val="0021176F"/>
    <w:rsid w:val="00224A41"/>
    <w:rsid w:val="00225907"/>
    <w:rsid w:val="00226CCD"/>
    <w:rsid w:val="00234F27"/>
    <w:rsid w:val="00244366"/>
    <w:rsid w:val="00252DC8"/>
    <w:rsid w:val="0025350F"/>
    <w:rsid w:val="0026215F"/>
    <w:rsid w:val="00277ECE"/>
    <w:rsid w:val="00280F1C"/>
    <w:rsid w:val="00285311"/>
    <w:rsid w:val="00286C6A"/>
    <w:rsid w:val="00290643"/>
    <w:rsid w:val="002945FF"/>
    <w:rsid w:val="002A001F"/>
    <w:rsid w:val="002A3787"/>
    <w:rsid w:val="002A6432"/>
    <w:rsid w:val="002A7238"/>
    <w:rsid w:val="002C2392"/>
    <w:rsid w:val="002C5E39"/>
    <w:rsid w:val="002D21F5"/>
    <w:rsid w:val="002D5B72"/>
    <w:rsid w:val="002E0155"/>
    <w:rsid w:val="002E0274"/>
    <w:rsid w:val="002E054E"/>
    <w:rsid w:val="002E214E"/>
    <w:rsid w:val="002E29AC"/>
    <w:rsid w:val="002E3BD9"/>
    <w:rsid w:val="002E4AE3"/>
    <w:rsid w:val="002E7B91"/>
    <w:rsid w:val="0030108E"/>
    <w:rsid w:val="00301704"/>
    <w:rsid w:val="00303059"/>
    <w:rsid w:val="003053C6"/>
    <w:rsid w:val="003060CA"/>
    <w:rsid w:val="0031231C"/>
    <w:rsid w:val="003128B9"/>
    <w:rsid w:val="003151F9"/>
    <w:rsid w:val="0032161A"/>
    <w:rsid w:val="0032635C"/>
    <w:rsid w:val="00326F3D"/>
    <w:rsid w:val="00330F15"/>
    <w:rsid w:val="0034234B"/>
    <w:rsid w:val="00345093"/>
    <w:rsid w:val="003535E7"/>
    <w:rsid w:val="0035553B"/>
    <w:rsid w:val="00355D57"/>
    <w:rsid w:val="003603E3"/>
    <w:rsid w:val="00365B50"/>
    <w:rsid w:val="00367AB3"/>
    <w:rsid w:val="00370250"/>
    <w:rsid w:val="00370956"/>
    <w:rsid w:val="00372A4F"/>
    <w:rsid w:val="003734B6"/>
    <w:rsid w:val="00374D6A"/>
    <w:rsid w:val="00382422"/>
    <w:rsid w:val="00382C5A"/>
    <w:rsid w:val="00382DBA"/>
    <w:rsid w:val="00383199"/>
    <w:rsid w:val="00383DC6"/>
    <w:rsid w:val="0039151A"/>
    <w:rsid w:val="00391FFE"/>
    <w:rsid w:val="003A1178"/>
    <w:rsid w:val="003B7284"/>
    <w:rsid w:val="003D1E5E"/>
    <w:rsid w:val="003D464A"/>
    <w:rsid w:val="003E72DE"/>
    <w:rsid w:val="003F188D"/>
    <w:rsid w:val="003F5FCE"/>
    <w:rsid w:val="00400233"/>
    <w:rsid w:val="00401E95"/>
    <w:rsid w:val="0040345C"/>
    <w:rsid w:val="0040350A"/>
    <w:rsid w:val="00407EB4"/>
    <w:rsid w:val="00407F6E"/>
    <w:rsid w:val="004174D4"/>
    <w:rsid w:val="00426F8A"/>
    <w:rsid w:val="00431B0F"/>
    <w:rsid w:val="00437368"/>
    <w:rsid w:val="00444760"/>
    <w:rsid w:val="00446DF9"/>
    <w:rsid w:val="004471AF"/>
    <w:rsid w:val="00447F7E"/>
    <w:rsid w:val="004562E3"/>
    <w:rsid w:val="004606CA"/>
    <w:rsid w:val="00463542"/>
    <w:rsid w:val="0046766D"/>
    <w:rsid w:val="00471A09"/>
    <w:rsid w:val="004736D2"/>
    <w:rsid w:val="0048141E"/>
    <w:rsid w:val="00482CCE"/>
    <w:rsid w:val="00496D3F"/>
    <w:rsid w:val="004A0979"/>
    <w:rsid w:val="004A38B0"/>
    <w:rsid w:val="004B581C"/>
    <w:rsid w:val="004D14E9"/>
    <w:rsid w:val="004D347A"/>
    <w:rsid w:val="004D5F5A"/>
    <w:rsid w:val="004D7821"/>
    <w:rsid w:val="004D7C26"/>
    <w:rsid w:val="004E38EF"/>
    <w:rsid w:val="004E7F07"/>
    <w:rsid w:val="004F0B47"/>
    <w:rsid w:val="004F4FB8"/>
    <w:rsid w:val="0050320D"/>
    <w:rsid w:val="005054DC"/>
    <w:rsid w:val="00520242"/>
    <w:rsid w:val="0052673E"/>
    <w:rsid w:val="00536971"/>
    <w:rsid w:val="00542D71"/>
    <w:rsid w:val="00543FB6"/>
    <w:rsid w:val="00546EDB"/>
    <w:rsid w:val="005471CF"/>
    <w:rsid w:val="00550CD7"/>
    <w:rsid w:val="005525A9"/>
    <w:rsid w:val="005558CC"/>
    <w:rsid w:val="00561548"/>
    <w:rsid w:val="005627EB"/>
    <w:rsid w:val="00562FC8"/>
    <w:rsid w:val="005672B1"/>
    <w:rsid w:val="0057239D"/>
    <w:rsid w:val="00574F13"/>
    <w:rsid w:val="00581F2C"/>
    <w:rsid w:val="00594086"/>
    <w:rsid w:val="00597913"/>
    <w:rsid w:val="005A29E0"/>
    <w:rsid w:val="005A4CE7"/>
    <w:rsid w:val="005B4205"/>
    <w:rsid w:val="005C6327"/>
    <w:rsid w:val="005D0E08"/>
    <w:rsid w:val="005E0BE7"/>
    <w:rsid w:val="005E159D"/>
    <w:rsid w:val="005E4B30"/>
    <w:rsid w:val="005E4B3E"/>
    <w:rsid w:val="005E4E6A"/>
    <w:rsid w:val="0060366E"/>
    <w:rsid w:val="0060493E"/>
    <w:rsid w:val="00604EA9"/>
    <w:rsid w:val="006050B7"/>
    <w:rsid w:val="0061012A"/>
    <w:rsid w:val="00616735"/>
    <w:rsid w:val="006241C4"/>
    <w:rsid w:val="00630711"/>
    <w:rsid w:val="00630825"/>
    <w:rsid w:val="00634D00"/>
    <w:rsid w:val="006429AE"/>
    <w:rsid w:val="00643BAA"/>
    <w:rsid w:val="00643F95"/>
    <w:rsid w:val="006501EB"/>
    <w:rsid w:val="00652468"/>
    <w:rsid w:val="00660325"/>
    <w:rsid w:val="00660710"/>
    <w:rsid w:val="00661EF4"/>
    <w:rsid w:val="006648D7"/>
    <w:rsid w:val="00664EEF"/>
    <w:rsid w:val="00666588"/>
    <w:rsid w:val="00671964"/>
    <w:rsid w:val="00673E69"/>
    <w:rsid w:val="00677624"/>
    <w:rsid w:val="00682F49"/>
    <w:rsid w:val="006A1EB2"/>
    <w:rsid w:val="006A6286"/>
    <w:rsid w:val="006B43D3"/>
    <w:rsid w:val="006B60E7"/>
    <w:rsid w:val="006B6B0D"/>
    <w:rsid w:val="006C0406"/>
    <w:rsid w:val="006C4E56"/>
    <w:rsid w:val="006C57DF"/>
    <w:rsid w:val="006C7C51"/>
    <w:rsid w:val="006D4496"/>
    <w:rsid w:val="006D6353"/>
    <w:rsid w:val="006E0898"/>
    <w:rsid w:val="006E16E5"/>
    <w:rsid w:val="006E566F"/>
    <w:rsid w:val="006E66F9"/>
    <w:rsid w:val="006F2066"/>
    <w:rsid w:val="006F485D"/>
    <w:rsid w:val="00710090"/>
    <w:rsid w:val="00710BC6"/>
    <w:rsid w:val="00712A3A"/>
    <w:rsid w:val="00713C9A"/>
    <w:rsid w:val="0072181E"/>
    <w:rsid w:val="00723E6B"/>
    <w:rsid w:val="00725C19"/>
    <w:rsid w:val="007265D5"/>
    <w:rsid w:val="0073685C"/>
    <w:rsid w:val="007416FD"/>
    <w:rsid w:val="00742D0F"/>
    <w:rsid w:val="00747A02"/>
    <w:rsid w:val="00753708"/>
    <w:rsid w:val="00761BCF"/>
    <w:rsid w:val="007662EA"/>
    <w:rsid w:val="007675AE"/>
    <w:rsid w:val="0077377D"/>
    <w:rsid w:val="00773CD0"/>
    <w:rsid w:val="00780F3F"/>
    <w:rsid w:val="00784F8D"/>
    <w:rsid w:val="007937D4"/>
    <w:rsid w:val="00794BD4"/>
    <w:rsid w:val="007957F4"/>
    <w:rsid w:val="007A515B"/>
    <w:rsid w:val="007A6D38"/>
    <w:rsid w:val="007B5F9C"/>
    <w:rsid w:val="007C03EA"/>
    <w:rsid w:val="007C10D7"/>
    <w:rsid w:val="007C2E13"/>
    <w:rsid w:val="007D10E4"/>
    <w:rsid w:val="007D12D1"/>
    <w:rsid w:val="007D7876"/>
    <w:rsid w:val="007E7E42"/>
    <w:rsid w:val="007F27C9"/>
    <w:rsid w:val="007F46BF"/>
    <w:rsid w:val="007F6E1C"/>
    <w:rsid w:val="00801703"/>
    <w:rsid w:val="00811587"/>
    <w:rsid w:val="00815D73"/>
    <w:rsid w:val="00824B6F"/>
    <w:rsid w:val="008306A0"/>
    <w:rsid w:val="00834883"/>
    <w:rsid w:val="00835C74"/>
    <w:rsid w:val="00841158"/>
    <w:rsid w:val="008450E8"/>
    <w:rsid w:val="00845A04"/>
    <w:rsid w:val="00850345"/>
    <w:rsid w:val="0085389D"/>
    <w:rsid w:val="00863794"/>
    <w:rsid w:val="00870718"/>
    <w:rsid w:val="00881A88"/>
    <w:rsid w:val="008858B1"/>
    <w:rsid w:val="00886249"/>
    <w:rsid w:val="00891348"/>
    <w:rsid w:val="008A68E2"/>
    <w:rsid w:val="008C03C2"/>
    <w:rsid w:val="008C70E8"/>
    <w:rsid w:val="008D3C13"/>
    <w:rsid w:val="008E163F"/>
    <w:rsid w:val="008E2B10"/>
    <w:rsid w:val="008E413C"/>
    <w:rsid w:val="008E7D0B"/>
    <w:rsid w:val="008F23F6"/>
    <w:rsid w:val="008F4233"/>
    <w:rsid w:val="00905026"/>
    <w:rsid w:val="00905AA4"/>
    <w:rsid w:val="00905E01"/>
    <w:rsid w:val="00911391"/>
    <w:rsid w:val="0091768B"/>
    <w:rsid w:val="00921D6A"/>
    <w:rsid w:val="00926D95"/>
    <w:rsid w:val="00930E4E"/>
    <w:rsid w:val="00934469"/>
    <w:rsid w:val="0093616D"/>
    <w:rsid w:val="00942CA8"/>
    <w:rsid w:val="009433E9"/>
    <w:rsid w:val="009442D6"/>
    <w:rsid w:val="009670BA"/>
    <w:rsid w:val="00967BDD"/>
    <w:rsid w:val="00976371"/>
    <w:rsid w:val="00987B5E"/>
    <w:rsid w:val="00993527"/>
    <w:rsid w:val="009946E1"/>
    <w:rsid w:val="009A3C0E"/>
    <w:rsid w:val="009B403C"/>
    <w:rsid w:val="009B6865"/>
    <w:rsid w:val="009B7149"/>
    <w:rsid w:val="009B718D"/>
    <w:rsid w:val="009C14E0"/>
    <w:rsid w:val="009C5BAD"/>
    <w:rsid w:val="009C6838"/>
    <w:rsid w:val="009D34DE"/>
    <w:rsid w:val="009D7C72"/>
    <w:rsid w:val="009F3B50"/>
    <w:rsid w:val="009F7FF6"/>
    <w:rsid w:val="00A066E7"/>
    <w:rsid w:val="00A06FA7"/>
    <w:rsid w:val="00A071AE"/>
    <w:rsid w:val="00A10AB6"/>
    <w:rsid w:val="00A15EA5"/>
    <w:rsid w:val="00A23C3E"/>
    <w:rsid w:val="00A24972"/>
    <w:rsid w:val="00A25C9A"/>
    <w:rsid w:val="00A304F4"/>
    <w:rsid w:val="00A31073"/>
    <w:rsid w:val="00A3302B"/>
    <w:rsid w:val="00A344AD"/>
    <w:rsid w:val="00A34A9C"/>
    <w:rsid w:val="00A40963"/>
    <w:rsid w:val="00A42635"/>
    <w:rsid w:val="00A448AC"/>
    <w:rsid w:val="00A45B38"/>
    <w:rsid w:val="00A5440C"/>
    <w:rsid w:val="00A547E5"/>
    <w:rsid w:val="00A54A56"/>
    <w:rsid w:val="00A70C8D"/>
    <w:rsid w:val="00AA0894"/>
    <w:rsid w:val="00AB4E97"/>
    <w:rsid w:val="00AB5C58"/>
    <w:rsid w:val="00AC16DF"/>
    <w:rsid w:val="00AC2C2D"/>
    <w:rsid w:val="00AC2DC1"/>
    <w:rsid w:val="00AC2FA7"/>
    <w:rsid w:val="00AC7B6F"/>
    <w:rsid w:val="00AD029F"/>
    <w:rsid w:val="00AD277F"/>
    <w:rsid w:val="00AE5CB7"/>
    <w:rsid w:val="00AF1182"/>
    <w:rsid w:val="00AF18B9"/>
    <w:rsid w:val="00AF1A29"/>
    <w:rsid w:val="00AF4DE2"/>
    <w:rsid w:val="00AF5441"/>
    <w:rsid w:val="00AF55BD"/>
    <w:rsid w:val="00B01BF5"/>
    <w:rsid w:val="00B01C57"/>
    <w:rsid w:val="00B1033F"/>
    <w:rsid w:val="00B12DB8"/>
    <w:rsid w:val="00B174CB"/>
    <w:rsid w:val="00B179E2"/>
    <w:rsid w:val="00B40724"/>
    <w:rsid w:val="00B47C6A"/>
    <w:rsid w:val="00B52CC0"/>
    <w:rsid w:val="00B559CF"/>
    <w:rsid w:val="00B56AEF"/>
    <w:rsid w:val="00B60B3D"/>
    <w:rsid w:val="00B64BBC"/>
    <w:rsid w:val="00B67E06"/>
    <w:rsid w:val="00B7172C"/>
    <w:rsid w:val="00B73127"/>
    <w:rsid w:val="00B73498"/>
    <w:rsid w:val="00B75E19"/>
    <w:rsid w:val="00B76304"/>
    <w:rsid w:val="00B7715F"/>
    <w:rsid w:val="00B822BF"/>
    <w:rsid w:val="00B82773"/>
    <w:rsid w:val="00B84FEF"/>
    <w:rsid w:val="00B9053D"/>
    <w:rsid w:val="00BA13A1"/>
    <w:rsid w:val="00BA3517"/>
    <w:rsid w:val="00BA7297"/>
    <w:rsid w:val="00BB1D89"/>
    <w:rsid w:val="00BB56E4"/>
    <w:rsid w:val="00BC0946"/>
    <w:rsid w:val="00BC6FBB"/>
    <w:rsid w:val="00BD3078"/>
    <w:rsid w:val="00BD5DE2"/>
    <w:rsid w:val="00BE22A0"/>
    <w:rsid w:val="00BE746B"/>
    <w:rsid w:val="00BF454D"/>
    <w:rsid w:val="00C2242B"/>
    <w:rsid w:val="00C2315F"/>
    <w:rsid w:val="00C233F5"/>
    <w:rsid w:val="00C23D8F"/>
    <w:rsid w:val="00C24795"/>
    <w:rsid w:val="00C27CC5"/>
    <w:rsid w:val="00C36148"/>
    <w:rsid w:val="00C37591"/>
    <w:rsid w:val="00C37788"/>
    <w:rsid w:val="00C41350"/>
    <w:rsid w:val="00C43072"/>
    <w:rsid w:val="00C4513D"/>
    <w:rsid w:val="00C45836"/>
    <w:rsid w:val="00C52F4F"/>
    <w:rsid w:val="00C63F02"/>
    <w:rsid w:val="00C74F5C"/>
    <w:rsid w:val="00C75AAD"/>
    <w:rsid w:val="00C75C65"/>
    <w:rsid w:val="00C80C03"/>
    <w:rsid w:val="00C85338"/>
    <w:rsid w:val="00C90BE1"/>
    <w:rsid w:val="00CA221B"/>
    <w:rsid w:val="00CA3567"/>
    <w:rsid w:val="00CA4066"/>
    <w:rsid w:val="00CA611A"/>
    <w:rsid w:val="00CB0C45"/>
    <w:rsid w:val="00CB5A3C"/>
    <w:rsid w:val="00CC2ED1"/>
    <w:rsid w:val="00CE1567"/>
    <w:rsid w:val="00CE7DD4"/>
    <w:rsid w:val="00CF30A5"/>
    <w:rsid w:val="00CF4C80"/>
    <w:rsid w:val="00D2195F"/>
    <w:rsid w:val="00D240CC"/>
    <w:rsid w:val="00D26A38"/>
    <w:rsid w:val="00D26C74"/>
    <w:rsid w:val="00D27BA6"/>
    <w:rsid w:val="00D3296B"/>
    <w:rsid w:val="00D41308"/>
    <w:rsid w:val="00D44F0C"/>
    <w:rsid w:val="00D47CCB"/>
    <w:rsid w:val="00D510FA"/>
    <w:rsid w:val="00D511B3"/>
    <w:rsid w:val="00D51F4F"/>
    <w:rsid w:val="00D527FC"/>
    <w:rsid w:val="00D52968"/>
    <w:rsid w:val="00D5444C"/>
    <w:rsid w:val="00D546FD"/>
    <w:rsid w:val="00D60332"/>
    <w:rsid w:val="00D60514"/>
    <w:rsid w:val="00D6133D"/>
    <w:rsid w:val="00D64D34"/>
    <w:rsid w:val="00D76BEF"/>
    <w:rsid w:val="00D80BBA"/>
    <w:rsid w:val="00D946A2"/>
    <w:rsid w:val="00D94D3B"/>
    <w:rsid w:val="00DA4F83"/>
    <w:rsid w:val="00DA67A0"/>
    <w:rsid w:val="00DB6DF6"/>
    <w:rsid w:val="00DC3AC6"/>
    <w:rsid w:val="00DC4804"/>
    <w:rsid w:val="00DC492B"/>
    <w:rsid w:val="00DD0DDC"/>
    <w:rsid w:val="00DD2085"/>
    <w:rsid w:val="00DD5B34"/>
    <w:rsid w:val="00DE0942"/>
    <w:rsid w:val="00DF5BFE"/>
    <w:rsid w:val="00E03B3A"/>
    <w:rsid w:val="00E041D9"/>
    <w:rsid w:val="00E063CB"/>
    <w:rsid w:val="00E122AC"/>
    <w:rsid w:val="00E12F7A"/>
    <w:rsid w:val="00E23579"/>
    <w:rsid w:val="00E25A5F"/>
    <w:rsid w:val="00E27AAF"/>
    <w:rsid w:val="00E27B4E"/>
    <w:rsid w:val="00E43459"/>
    <w:rsid w:val="00E43D54"/>
    <w:rsid w:val="00E527AE"/>
    <w:rsid w:val="00E60A75"/>
    <w:rsid w:val="00E64500"/>
    <w:rsid w:val="00E64D30"/>
    <w:rsid w:val="00E654BB"/>
    <w:rsid w:val="00E82068"/>
    <w:rsid w:val="00E926E6"/>
    <w:rsid w:val="00E94998"/>
    <w:rsid w:val="00E95D98"/>
    <w:rsid w:val="00E970D2"/>
    <w:rsid w:val="00E977D3"/>
    <w:rsid w:val="00EA2BA2"/>
    <w:rsid w:val="00EA396B"/>
    <w:rsid w:val="00EA5C5B"/>
    <w:rsid w:val="00EB0F7E"/>
    <w:rsid w:val="00EB1456"/>
    <w:rsid w:val="00EB1C0E"/>
    <w:rsid w:val="00EB368E"/>
    <w:rsid w:val="00EC3551"/>
    <w:rsid w:val="00EC52BD"/>
    <w:rsid w:val="00EC7352"/>
    <w:rsid w:val="00ED7A25"/>
    <w:rsid w:val="00EE0025"/>
    <w:rsid w:val="00EE2E69"/>
    <w:rsid w:val="00EE304C"/>
    <w:rsid w:val="00EE5955"/>
    <w:rsid w:val="00F00223"/>
    <w:rsid w:val="00F02115"/>
    <w:rsid w:val="00F05CB2"/>
    <w:rsid w:val="00F14B85"/>
    <w:rsid w:val="00F16B94"/>
    <w:rsid w:val="00F2107E"/>
    <w:rsid w:val="00F23DD9"/>
    <w:rsid w:val="00F258A4"/>
    <w:rsid w:val="00F4697D"/>
    <w:rsid w:val="00F47CF7"/>
    <w:rsid w:val="00F52A34"/>
    <w:rsid w:val="00F55707"/>
    <w:rsid w:val="00F61BF0"/>
    <w:rsid w:val="00F646CD"/>
    <w:rsid w:val="00F64F06"/>
    <w:rsid w:val="00F71516"/>
    <w:rsid w:val="00F7478C"/>
    <w:rsid w:val="00F8212D"/>
    <w:rsid w:val="00F82368"/>
    <w:rsid w:val="00F863A9"/>
    <w:rsid w:val="00F92447"/>
    <w:rsid w:val="00FA1660"/>
    <w:rsid w:val="00FA7B1B"/>
    <w:rsid w:val="00FB2319"/>
    <w:rsid w:val="00FB57C5"/>
    <w:rsid w:val="00FB6989"/>
    <w:rsid w:val="00FC03A2"/>
    <w:rsid w:val="00FC55F8"/>
    <w:rsid w:val="00FD04B4"/>
    <w:rsid w:val="00FD5B4A"/>
    <w:rsid w:val="00FD5C32"/>
    <w:rsid w:val="00FD5C46"/>
    <w:rsid w:val="00FF6081"/>
    <w:rsid w:val="3E2A3282"/>
    <w:rsid w:val="461D6431"/>
    <w:rsid w:val="6C9D7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qFormat="1" w:unhideWhenUsed="0" w:uiPriority="0" w:semiHidden="0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qFormat/>
    <w:uiPriority w:val="0"/>
    <w:rPr>
      <w:vertAlign w:val="superscript"/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character" w:styleId="6">
    <w:name w:val="page number"/>
    <w:qFormat/>
    <w:uiPriority w:val="0"/>
    <w:rPr>
      <w:rFonts w:cs="Times New Roman"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6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31"/>
    <w:uiPriority w:val="99"/>
    <w:pPr>
      <w:shd w:val="clear" w:color="auto" w:fill="FFFFFF"/>
      <w:spacing w:after="420" w:line="240" w:lineRule="atLeast"/>
      <w:ind w:hanging="360"/>
    </w:pPr>
    <w:rPr>
      <w:sz w:val="27"/>
      <w:lang w:eastAsia="ru-RU"/>
    </w:rPr>
  </w:style>
  <w:style w:type="paragraph" w:styleId="10">
    <w:name w:val="footer"/>
    <w:basedOn w:val="1"/>
    <w:link w:val="1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1">
    <w:name w:val="Normal (Web)"/>
    <w:basedOn w:val="1"/>
    <w:unhideWhenUsed/>
    <w:qFormat/>
    <w:uiPriority w:val="99"/>
    <w:pPr>
      <w:spacing w:before="167" w:after="167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Web 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14">
    <w:name w:val="Нижний колонтитул Знак"/>
    <w:basedOn w:val="2"/>
    <w:link w:val="10"/>
    <w:qFormat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Верхний колонтитул Знак"/>
    <w:basedOn w:val="2"/>
    <w:link w:val="8"/>
    <w:qFormat/>
    <w:uiPriority w:val="0"/>
  </w:style>
  <w:style w:type="character" w:customStyle="1" w:styleId="17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c1"/>
    <w:basedOn w:val="2"/>
    <w:qFormat/>
    <w:uiPriority w:val="0"/>
  </w:style>
  <w:style w:type="paragraph" w:customStyle="1" w:styleId="19">
    <w:name w:val="c3 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p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s4"/>
    <w:basedOn w:val="2"/>
    <w:qFormat/>
    <w:uiPriority w:val="0"/>
  </w:style>
  <w:style w:type="character" w:customStyle="1" w:styleId="22">
    <w:name w:val="s1"/>
    <w:basedOn w:val="2"/>
    <w:qFormat/>
    <w:uiPriority w:val="0"/>
  </w:style>
  <w:style w:type="paragraph" w:customStyle="1" w:styleId="23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s5"/>
    <w:basedOn w:val="2"/>
    <w:qFormat/>
    <w:uiPriority w:val="0"/>
  </w:style>
  <w:style w:type="paragraph" w:customStyle="1" w:styleId="25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  <w:style w:type="character" w:customStyle="1" w:styleId="26">
    <w:name w:val="Основной текст (3)_"/>
    <w:link w:val="27"/>
    <w:qFormat/>
    <w:locked/>
    <w:uiPriority w:val="0"/>
    <w:rPr>
      <w:b/>
      <w:sz w:val="30"/>
      <w:shd w:val="clear" w:color="auto" w:fill="FFFFFF"/>
    </w:rPr>
  </w:style>
  <w:style w:type="paragraph" w:customStyle="1" w:styleId="27">
    <w:name w:val="Основной текст (3)"/>
    <w:basedOn w:val="1"/>
    <w:link w:val="26"/>
    <w:qFormat/>
    <w:uiPriority w:val="0"/>
    <w:pPr>
      <w:shd w:val="clear" w:color="auto" w:fill="FFFFFF"/>
      <w:spacing w:after="420" w:line="240" w:lineRule="atLeast"/>
    </w:pPr>
    <w:rPr>
      <w:b/>
      <w:sz w:val="30"/>
      <w:shd w:val="clear" w:color="auto" w:fill="FFFFFF"/>
    </w:rPr>
  </w:style>
  <w:style w:type="character" w:customStyle="1" w:styleId="28">
    <w:name w:val="Без интервала Знак"/>
    <w:link w:val="29"/>
    <w:qFormat/>
    <w:locked/>
    <w:uiPriority w:val="1"/>
  </w:style>
  <w:style w:type="paragraph" w:styleId="29">
    <w:name w:val="No Spacing"/>
    <w:link w:val="28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customStyle="1" w:styleId="31">
    <w:name w:val="Основной текст Знак"/>
    <w:link w:val="9"/>
    <w:qFormat/>
    <w:locked/>
    <w:uiPriority w:val="99"/>
    <w:rPr>
      <w:sz w:val="27"/>
      <w:shd w:val="clear" w:color="auto" w:fill="FFFFFF"/>
      <w:lang w:eastAsia="ru-RU"/>
    </w:rPr>
  </w:style>
  <w:style w:type="character" w:customStyle="1" w:styleId="32">
    <w:name w:val="Основной текст Знак1"/>
    <w:basedOn w:val="2"/>
    <w:semiHidden/>
    <w:qFormat/>
    <w:uiPriority w:val="99"/>
  </w:style>
  <w:style w:type="character" w:customStyle="1" w:styleId="33">
    <w:name w:val="extended-text__full"/>
    <w:qFormat/>
    <w:uiPriority w:val="0"/>
  </w:style>
  <w:style w:type="character" w:customStyle="1" w:styleId="34">
    <w:name w:val="extended-text__short"/>
    <w:qFormat/>
    <w:uiPriority w:val="0"/>
  </w:style>
  <w:style w:type="paragraph" w:customStyle="1" w:styleId="35">
    <w:name w:val="Table Paragraph"/>
    <w:basedOn w:val="1"/>
    <w:qFormat/>
    <w:uiPriority w:val="1"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36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ndale Sans UI" w:cs="Times New Roman"/>
      <w:kern w:val="2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02C7-3C1E-4625-BF77-9354163109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9885</Words>
  <Characters>56349</Characters>
  <Lines>469</Lines>
  <Paragraphs>132</Paragraphs>
  <TotalTime>28</TotalTime>
  <ScaleCrop>false</ScaleCrop>
  <LinksUpToDate>false</LinksUpToDate>
  <CharactersWithSpaces>66102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2018-02-25T21:01:00Z</dcterms:created>
  <dc:creator>schcole</dc:creator>
  <cp:lastModifiedBy>User</cp:lastModifiedBy>
  <cp:lastPrinted>2025-09-04T06:59:00Z</cp:lastPrinted>
  <dcterms:modified xsi:type="dcterms:W3CDTF">2025-09-08T07:24:16Z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C42355A7EF174C9CB87356478C94FB1C_12</vt:lpwstr>
  </property>
</Properties>
</file>