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CE" w:rsidRDefault="00172ACE">
      <w:pPr>
        <w:pStyle w:val="a3"/>
        <w:ind w:left="891"/>
        <w:rPr>
          <w:noProof/>
          <w:sz w:val="20"/>
          <w:lang w:eastAsia="ru-RU"/>
        </w:rPr>
      </w:pPr>
    </w:p>
    <w:tbl>
      <w:tblPr>
        <w:tblStyle w:val="a7"/>
        <w:tblpPr w:leftFromText="180" w:rightFromText="180" w:vertAnchor="text" w:horzAnchor="margin" w:tblpXSpec="right" w:tblpY="-81"/>
        <w:tblW w:w="0" w:type="auto"/>
        <w:tblLook w:val="04A0"/>
      </w:tblPr>
      <w:tblGrid>
        <w:gridCol w:w="10913"/>
        <w:gridCol w:w="222"/>
      </w:tblGrid>
      <w:tr w:rsidR="00906D68" w:rsidRPr="008979F7" w:rsidTr="005003C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906D68" w:rsidRPr="008979F7" w:rsidRDefault="00236399" w:rsidP="005003C8">
            <w:pPr>
              <w:tabs>
                <w:tab w:val="left" w:pos="3660"/>
              </w:tabs>
              <w:spacing w:line="276" w:lineRule="auto"/>
            </w:pPr>
            <w:r>
              <w:rPr>
                <w:rFonts w:eastAsiaTheme="minorHAnsi"/>
                <w:noProof/>
                <w:lang w:bidi="ar-SA"/>
              </w:rPr>
              <w:drawing>
                <wp:inline distT="0" distB="0" distL="0" distR="0">
                  <wp:extent cx="6922466" cy="97905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262" cy="9791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06D68" w:rsidRPr="008979F7" w:rsidRDefault="00906D68" w:rsidP="005003C8">
            <w:pPr>
              <w:tabs>
                <w:tab w:val="left" w:pos="3660"/>
              </w:tabs>
              <w:spacing w:line="276" w:lineRule="auto"/>
            </w:pPr>
          </w:p>
        </w:tc>
      </w:tr>
      <w:tr w:rsidR="00906D68" w:rsidRPr="008979F7" w:rsidTr="005003C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906D68" w:rsidRPr="008979F7" w:rsidRDefault="00906D68" w:rsidP="005003C8">
            <w:pPr>
              <w:tabs>
                <w:tab w:val="left" w:pos="3660"/>
              </w:tabs>
              <w:spacing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06D68" w:rsidRPr="008979F7" w:rsidRDefault="00906D68" w:rsidP="005003C8">
            <w:pPr>
              <w:tabs>
                <w:tab w:val="left" w:pos="3660"/>
              </w:tabs>
              <w:spacing w:line="276" w:lineRule="auto"/>
            </w:pPr>
          </w:p>
        </w:tc>
      </w:tr>
    </w:tbl>
    <w:p w:rsidR="00172ACE" w:rsidRDefault="00172ACE">
      <w:pPr>
        <w:pStyle w:val="a3"/>
        <w:spacing w:before="44"/>
      </w:pPr>
    </w:p>
    <w:p w:rsidR="007867C5" w:rsidRDefault="007867C5" w:rsidP="007867C5">
      <w:pPr>
        <w:pStyle w:val="a3"/>
        <w:numPr>
          <w:ilvl w:val="0"/>
          <w:numId w:val="17"/>
        </w:numPr>
        <w:spacing w:before="44"/>
        <w:jc w:val="center"/>
        <w:rPr>
          <w:b/>
        </w:rPr>
      </w:pPr>
      <w:r w:rsidRPr="007867C5">
        <w:rPr>
          <w:b/>
        </w:rPr>
        <w:t>Основные положения</w:t>
      </w:r>
    </w:p>
    <w:p w:rsidR="007867C5" w:rsidRDefault="007867C5" w:rsidP="00C501BD">
      <w:pPr>
        <w:pStyle w:val="a3"/>
        <w:numPr>
          <w:ilvl w:val="0"/>
          <w:numId w:val="18"/>
        </w:numPr>
        <w:spacing w:before="44"/>
      </w:pPr>
      <w:r>
        <w:t xml:space="preserve">Настоящее положение о порядке и формах проведения итоговой аттестации обучающихся по адаптированной основной программе для детей с умственной отсталостью (интеллектуальными </w:t>
      </w:r>
      <w:r w:rsidR="000C6C12">
        <w:t>нарушениями) (</w:t>
      </w:r>
      <w:r>
        <w:t>далее Положение)</w:t>
      </w:r>
      <w:r w:rsidR="000C6C12">
        <w:t xml:space="preserve"> МБОУ «Чернореченская СОШ№1» разработано на основании:</w:t>
      </w:r>
    </w:p>
    <w:p w:rsidR="000C6C12" w:rsidRDefault="000C6C12" w:rsidP="000C6C12">
      <w:pPr>
        <w:pStyle w:val="a3"/>
        <w:spacing w:before="44"/>
        <w:ind w:left="851"/>
      </w:pPr>
      <w:r>
        <w:t xml:space="preserve"> - Федерального закона РФ №273-ФЗ «Об образовании в Российской Федерации»</w:t>
      </w:r>
    </w:p>
    <w:p w:rsidR="000C6C12" w:rsidRDefault="000C6C12" w:rsidP="000C6C12">
      <w:pPr>
        <w:pStyle w:val="a3"/>
        <w:spacing w:before="44"/>
        <w:ind w:left="851"/>
      </w:pPr>
      <w:r>
        <w:t>-</w:t>
      </w:r>
      <w:r w:rsidRPr="000C6C12">
        <w:t xml:space="preserve"> </w:t>
      </w:r>
      <w:r>
        <w:t xml:space="preserve">Письма министерства образования РФ от 14.03.2001г. №29/1448-6 «рекомендации о порядке проведения экзаменов по трудовому обучению выпускников специальных (коррекционных) образовательных учреждений </w:t>
      </w:r>
      <w:r>
        <w:rPr>
          <w:lang w:val="en-US"/>
        </w:rPr>
        <w:t>VIII</w:t>
      </w:r>
      <w:r w:rsidRPr="000C6C12">
        <w:t xml:space="preserve"> </w:t>
      </w:r>
      <w:r>
        <w:t>вида»;</w:t>
      </w:r>
    </w:p>
    <w:p w:rsidR="000C6C12" w:rsidRDefault="000C6C12" w:rsidP="000C6C12">
      <w:pPr>
        <w:pStyle w:val="a3"/>
        <w:spacing w:before="44"/>
        <w:ind w:left="851"/>
      </w:pPr>
      <w:r>
        <w:t>-Письма министерства образования РФ от 03.04.2003г. №27/2722 «Об организации работы с обучающимися, имеющих сложные дефект»;</w:t>
      </w:r>
    </w:p>
    <w:p w:rsidR="000C6C12" w:rsidRPr="000C6C12" w:rsidRDefault="000C6C12" w:rsidP="000C6C12">
      <w:pPr>
        <w:pStyle w:val="a3"/>
        <w:spacing w:before="44"/>
        <w:ind w:left="851"/>
      </w:pPr>
      <w:r>
        <w:t>-Письма</w:t>
      </w:r>
      <w:r w:rsidR="00C501BD">
        <w:t xml:space="preserve"> </w:t>
      </w:r>
      <w:r>
        <w:t>Министерства просвещения РФ от 02.11. 2018 г. №ТС-459/07 «О получении общего</w:t>
      </w:r>
      <w:r w:rsidR="00C501BD">
        <w:t xml:space="preserve"> </w:t>
      </w:r>
      <w:r>
        <w:t>образования лицами с умственной отсталостью (интеллектуальными нарушениями)»</w:t>
      </w:r>
    </w:p>
    <w:p w:rsidR="007867C5" w:rsidRDefault="007867C5" w:rsidP="007867C5">
      <w:pPr>
        <w:pStyle w:val="a3"/>
        <w:spacing w:before="44"/>
        <w:ind w:left="851"/>
      </w:pPr>
      <w:r>
        <w:t>-Письма Министерства просвещения РФ от 19 мая 2020 г. N ДГ-493/07 "О проведении итоговой аттестации лиц с умственной отсталостью (интеллектуальными нарушениями)";</w:t>
      </w:r>
    </w:p>
    <w:p w:rsidR="00C501BD" w:rsidRDefault="00C501BD" w:rsidP="007867C5">
      <w:pPr>
        <w:pStyle w:val="a3"/>
        <w:spacing w:before="44"/>
        <w:ind w:left="851"/>
      </w:pPr>
      <w:r>
        <w:t xml:space="preserve">Приказа министерства образования и науки РФ от 14.10.2013 г. №1145 «Об утверждении образца свидетельства об обучении и порядка его выдачи лицам с ограниченными возможностями здоровья </w:t>
      </w:r>
      <w:proofErr w:type="gramStart"/>
      <w:r>
        <w:t xml:space="preserve">( </w:t>
      </w:r>
      <w:proofErr w:type="gramEnd"/>
      <w:r>
        <w:t>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программам»;</w:t>
      </w:r>
    </w:p>
    <w:p w:rsidR="00172ACE" w:rsidRDefault="00A34DB4">
      <w:pPr>
        <w:pStyle w:val="a4"/>
        <w:numPr>
          <w:ilvl w:val="0"/>
          <w:numId w:val="13"/>
        </w:numPr>
        <w:tabs>
          <w:tab w:val="left" w:pos="992"/>
        </w:tabs>
        <w:ind w:left="992" w:hanging="139"/>
        <w:jc w:val="left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055A4B">
        <w:rPr>
          <w:sz w:val="24"/>
        </w:rPr>
        <w:t>Чернореченская СОШ№1</w:t>
      </w:r>
      <w:r>
        <w:rPr>
          <w:spacing w:val="-2"/>
          <w:sz w:val="24"/>
        </w:rPr>
        <w:t>».</w:t>
      </w:r>
    </w:p>
    <w:p w:rsidR="00172ACE" w:rsidRDefault="00A34DB4">
      <w:pPr>
        <w:pStyle w:val="a4"/>
        <w:numPr>
          <w:ilvl w:val="1"/>
          <w:numId w:val="12"/>
        </w:numPr>
        <w:tabs>
          <w:tab w:val="left" w:pos="1561"/>
        </w:tabs>
        <w:ind w:left="853" w:right="712" w:firstLine="0"/>
        <w:jc w:val="both"/>
        <w:rPr>
          <w:sz w:val="24"/>
        </w:rPr>
      </w:pPr>
      <w:r>
        <w:rPr>
          <w:sz w:val="24"/>
        </w:rPr>
        <w:t>Данное Положение регулирует порядок проведения итоговой аттестации обучающихся по адаптированной образовательной программе (далее - АОП).</w:t>
      </w:r>
    </w:p>
    <w:p w:rsidR="00172ACE" w:rsidRDefault="00A34DB4">
      <w:pPr>
        <w:pStyle w:val="a4"/>
        <w:numPr>
          <w:ilvl w:val="1"/>
          <w:numId w:val="12"/>
        </w:numPr>
        <w:tabs>
          <w:tab w:val="left" w:pos="1561"/>
        </w:tabs>
        <w:ind w:left="853" w:right="712" w:firstLine="0"/>
        <w:jc w:val="both"/>
        <w:rPr>
          <w:sz w:val="24"/>
        </w:rPr>
      </w:pPr>
      <w:r>
        <w:rPr>
          <w:sz w:val="24"/>
        </w:rPr>
        <w:t>Итоговая аттестация представляет собой форму оценки степени и уровня освоения обучающимися АОП.</w:t>
      </w:r>
    </w:p>
    <w:p w:rsidR="00172ACE" w:rsidRDefault="00A34DB4">
      <w:pPr>
        <w:pStyle w:val="a4"/>
        <w:numPr>
          <w:ilvl w:val="1"/>
          <w:numId w:val="12"/>
        </w:numPr>
        <w:tabs>
          <w:tab w:val="left" w:pos="1561"/>
        </w:tabs>
        <w:ind w:left="853" w:right="706" w:firstLine="0"/>
        <w:jc w:val="both"/>
        <w:rPr>
          <w:sz w:val="24"/>
        </w:rPr>
      </w:pPr>
      <w:r>
        <w:rPr>
          <w:sz w:val="24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172ACE" w:rsidRDefault="00A34DB4" w:rsidP="00C501BD">
      <w:pPr>
        <w:pStyle w:val="a4"/>
        <w:numPr>
          <w:ilvl w:val="1"/>
          <w:numId w:val="12"/>
        </w:numPr>
        <w:tabs>
          <w:tab w:val="left" w:pos="567"/>
        </w:tabs>
        <w:ind w:left="851" w:right="706" w:firstLine="0"/>
        <w:jc w:val="left"/>
        <w:rPr>
          <w:sz w:val="24"/>
        </w:rPr>
      </w:pPr>
      <w:r>
        <w:rPr>
          <w:sz w:val="24"/>
        </w:rPr>
        <w:t>МБОУ «</w:t>
      </w:r>
      <w:r w:rsidR="00055A4B" w:rsidRPr="00055A4B">
        <w:rPr>
          <w:sz w:val="24"/>
        </w:rPr>
        <w:t>Чернореченская СОШ№1</w:t>
      </w:r>
      <w:r>
        <w:rPr>
          <w:sz w:val="24"/>
        </w:rPr>
        <w:t xml:space="preserve">» реализует АОП программу основного общего образования, </w:t>
      </w:r>
      <w:proofErr w:type="gramStart"/>
      <w:r>
        <w:rPr>
          <w:sz w:val="24"/>
        </w:rPr>
        <w:t>которая</w:t>
      </w:r>
      <w:proofErr w:type="gramEnd"/>
      <w:r>
        <w:rPr>
          <w:sz w:val="24"/>
        </w:rPr>
        <w:t xml:space="preserve"> заканчиваются итоговой аттестацией обучающихся по </w:t>
      </w:r>
      <w:r w:rsidR="00055A4B">
        <w:rPr>
          <w:sz w:val="24"/>
        </w:rPr>
        <w:t xml:space="preserve"> труду (технологии)</w:t>
      </w:r>
    </w:p>
    <w:p w:rsidR="00172ACE" w:rsidRDefault="00A34DB4" w:rsidP="00055A4B">
      <w:pPr>
        <w:pStyle w:val="a4"/>
        <w:numPr>
          <w:ilvl w:val="1"/>
          <w:numId w:val="12"/>
        </w:numPr>
        <w:tabs>
          <w:tab w:val="left" w:pos="1561"/>
        </w:tabs>
        <w:ind w:right="700" w:hanging="287"/>
        <w:jc w:val="left"/>
        <w:rPr>
          <w:sz w:val="24"/>
        </w:rPr>
      </w:pPr>
      <w:r>
        <w:rPr>
          <w:sz w:val="24"/>
        </w:rPr>
        <w:t>Для обучающихся с умственной отсталостью (интеллектуальными нарушениями), зачисленных в МБОУ «</w:t>
      </w:r>
      <w:r w:rsidR="00055A4B" w:rsidRPr="00055A4B">
        <w:rPr>
          <w:sz w:val="24"/>
        </w:rPr>
        <w:t>Чернореченская СОШ№1</w:t>
      </w:r>
      <w:r>
        <w:rPr>
          <w:sz w:val="24"/>
        </w:rPr>
        <w:t xml:space="preserve">» с 1 сентября 2016 г. и получающих образование в соответствии с </w:t>
      </w:r>
      <w:hyperlink r:id="rId6">
        <w:r>
          <w:rPr>
            <w:sz w:val="24"/>
            <w:u w:val="single"/>
          </w:rPr>
          <w:t>ФГОС</w:t>
        </w:r>
      </w:hyperlink>
      <w:r>
        <w:rPr>
          <w:sz w:val="24"/>
        </w:rPr>
        <w:t xml:space="preserve"> образования обучающихся с умственной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отсталостью, проведение итоговой аттестации станет обязательной с 2024-2025 учебного </w:t>
      </w:r>
      <w:r>
        <w:rPr>
          <w:spacing w:val="-2"/>
          <w:sz w:val="24"/>
        </w:rPr>
        <w:t>года.</w:t>
      </w:r>
    </w:p>
    <w:p w:rsidR="00172ACE" w:rsidRDefault="00A34DB4">
      <w:pPr>
        <w:pStyle w:val="a4"/>
        <w:numPr>
          <w:ilvl w:val="1"/>
          <w:numId w:val="12"/>
        </w:numPr>
        <w:tabs>
          <w:tab w:val="left" w:pos="1561"/>
        </w:tabs>
        <w:ind w:left="853" w:right="703" w:firstLine="0"/>
        <w:jc w:val="both"/>
        <w:rPr>
          <w:sz w:val="24"/>
        </w:rPr>
      </w:pPr>
      <w:r>
        <w:rPr>
          <w:sz w:val="24"/>
        </w:rPr>
        <w:t xml:space="preserve">Адаптированные основные общеобразовательные </w:t>
      </w:r>
      <w:hyperlink r:id="rId7">
        <w:r>
          <w:rPr>
            <w:sz w:val="24"/>
            <w:u w:val="single"/>
          </w:rPr>
          <w:t>программы</w:t>
        </w:r>
      </w:hyperlink>
      <w:r>
        <w:rPr>
          <w:sz w:val="24"/>
        </w:rPr>
        <w:t xml:space="preserve"> для обучающихся с умственной отсталостью (интеллектуальными нарушениями) (далее – АООП) 1-5 классов разрабатывались в соответствии с </w:t>
      </w:r>
      <w:hyperlink r:id="rId8">
        <w:r>
          <w:rPr>
            <w:sz w:val="24"/>
            <w:u w:val="single"/>
          </w:rPr>
          <w:t>федеральным государственным образовательным</w:t>
        </w:r>
      </w:hyperlink>
      <w:r>
        <w:rPr>
          <w:sz w:val="24"/>
        </w:rPr>
        <w:t xml:space="preserve"> </w:t>
      </w:r>
      <w:hyperlink r:id="rId9">
        <w:r>
          <w:rPr>
            <w:sz w:val="24"/>
            <w:u w:val="single"/>
          </w:rPr>
          <w:t>стандартом</w:t>
        </w:r>
      </w:hyperlink>
      <w:r>
        <w:rPr>
          <w:sz w:val="24"/>
        </w:rPr>
        <w:t xml:space="preserve"> образования обучающихся с умственной отсталостью (интеллектуальными нарушениями) (далее - ФГОС образования обучающихся с умственной отсталостью) (утвержден </w:t>
      </w:r>
      <w:hyperlink r:id="rId10">
        <w:r>
          <w:rPr>
            <w:sz w:val="24"/>
            <w:u w:val="single"/>
          </w:rPr>
          <w:t>приказом</w:t>
        </w:r>
      </w:hyperlink>
      <w:r>
        <w:rPr>
          <w:sz w:val="24"/>
        </w:rPr>
        <w:t xml:space="preserve"> Министерства образования и науки Российской Федерации от 19 декабря 2014</w:t>
      </w:r>
      <w:r>
        <w:rPr>
          <w:spacing w:val="-1"/>
          <w:sz w:val="24"/>
        </w:rPr>
        <w:t xml:space="preserve"> </w:t>
      </w:r>
      <w:r>
        <w:rPr>
          <w:sz w:val="24"/>
        </w:rPr>
        <w:t>г. N</w:t>
      </w:r>
      <w:r>
        <w:rPr>
          <w:spacing w:val="-2"/>
          <w:sz w:val="24"/>
        </w:rPr>
        <w:t xml:space="preserve"> </w:t>
      </w:r>
      <w:r>
        <w:rPr>
          <w:sz w:val="24"/>
        </w:rPr>
        <w:t>1599)</w:t>
      </w:r>
      <w:r>
        <w:rPr>
          <w:spacing w:val="80"/>
          <w:sz w:val="24"/>
        </w:rPr>
        <w:t xml:space="preserve"> </w:t>
      </w:r>
      <w:r>
        <w:rPr>
          <w:sz w:val="24"/>
        </w:rPr>
        <w:t>и с учетом примерных адаптированных основных образовательных программ.</w:t>
      </w:r>
    </w:p>
    <w:p w:rsidR="00172ACE" w:rsidRDefault="00A34DB4">
      <w:pPr>
        <w:pStyle w:val="a4"/>
        <w:numPr>
          <w:ilvl w:val="1"/>
          <w:numId w:val="12"/>
        </w:numPr>
        <w:tabs>
          <w:tab w:val="left" w:pos="1561"/>
        </w:tabs>
        <w:spacing w:before="1"/>
        <w:ind w:left="853" w:right="699" w:firstLine="0"/>
        <w:jc w:val="both"/>
        <w:rPr>
          <w:sz w:val="24"/>
        </w:rPr>
      </w:pPr>
      <w:r>
        <w:rPr>
          <w:sz w:val="24"/>
        </w:rPr>
        <w:t xml:space="preserve">ФГОС образования обучающихся с умственной отсталостью </w:t>
      </w:r>
      <w:hyperlink r:id="rId11">
        <w:r>
          <w:rPr>
            <w:sz w:val="24"/>
            <w:u w:val="single"/>
          </w:rPr>
          <w:t>вступил в силу</w:t>
        </w:r>
      </w:hyperlink>
      <w:r>
        <w:rPr>
          <w:sz w:val="24"/>
        </w:rPr>
        <w:t xml:space="preserve"> с 1 сентября 2016</w:t>
      </w:r>
      <w:r>
        <w:rPr>
          <w:spacing w:val="-2"/>
          <w:sz w:val="24"/>
        </w:rPr>
        <w:t xml:space="preserve"> </w:t>
      </w:r>
      <w:r>
        <w:rPr>
          <w:sz w:val="24"/>
        </w:rPr>
        <w:t>г. Он устанавливает сроки освоения АООП</w:t>
      </w:r>
      <w:r>
        <w:rPr>
          <w:spacing w:val="40"/>
          <w:sz w:val="24"/>
        </w:rPr>
        <w:t xml:space="preserve"> </w:t>
      </w:r>
      <w:r>
        <w:rPr>
          <w:sz w:val="24"/>
        </w:rPr>
        <w:t>9-13 лет и требования к результатам ее освоения.</w:t>
      </w:r>
    </w:p>
    <w:p w:rsidR="00172ACE" w:rsidRDefault="00A34DB4">
      <w:pPr>
        <w:pStyle w:val="a4"/>
        <w:numPr>
          <w:ilvl w:val="1"/>
          <w:numId w:val="12"/>
        </w:numPr>
        <w:tabs>
          <w:tab w:val="left" w:pos="1561"/>
        </w:tabs>
        <w:ind w:left="853" w:right="705" w:firstLine="0"/>
        <w:jc w:val="both"/>
        <w:rPr>
          <w:sz w:val="24"/>
        </w:rPr>
      </w:pPr>
      <w:r>
        <w:rPr>
          <w:sz w:val="24"/>
        </w:rPr>
        <w:t>Итоговая аттестация обучающихся с легкой умственной отсталостью (интеллектуальными нарушениями) в 2024-2025 учебном году будет осуществляться в форме двух испытаний:</w:t>
      </w:r>
    </w:p>
    <w:p w:rsidR="00172ACE" w:rsidRDefault="00A34DB4">
      <w:pPr>
        <w:pStyle w:val="a4"/>
        <w:numPr>
          <w:ilvl w:val="0"/>
          <w:numId w:val="11"/>
        </w:numPr>
        <w:tabs>
          <w:tab w:val="left" w:pos="853"/>
        </w:tabs>
        <w:spacing w:before="1"/>
        <w:ind w:left="853" w:right="706"/>
        <w:rPr>
          <w:sz w:val="24"/>
        </w:rPr>
      </w:pPr>
      <w:r>
        <w:rPr>
          <w:sz w:val="24"/>
        </w:rPr>
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172ACE" w:rsidRDefault="00A34DB4">
      <w:pPr>
        <w:pStyle w:val="a4"/>
        <w:numPr>
          <w:ilvl w:val="0"/>
          <w:numId w:val="11"/>
        </w:numPr>
        <w:tabs>
          <w:tab w:val="left" w:pos="853"/>
        </w:tabs>
        <w:spacing w:before="1"/>
        <w:ind w:left="853" w:hanging="283"/>
        <w:jc w:val="left"/>
        <w:rPr>
          <w:sz w:val="24"/>
        </w:rPr>
      </w:pPr>
      <w:r>
        <w:rPr>
          <w:sz w:val="24"/>
        </w:rPr>
        <w:t>второе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172ACE" w:rsidRDefault="00172ACE">
      <w:pPr>
        <w:pStyle w:val="a3"/>
        <w:spacing w:before="43"/>
      </w:pPr>
    </w:p>
    <w:p w:rsidR="00172ACE" w:rsidRDefault="00A34DB4">
      <w:pPr>
        <w:pStyle w:val="a4"/>
        <w:numPr>
          <w:ilvl w:val="1"/>
          <w:numId w:val="12"/>
        </w:numPr>
        <w:tabs>
          <w:tab w:val="left" w:pos="853"/>
          <w:tab w:val="left" w:pos="1561"/>
        </w:tabs>
        <w:ind w:left="853" w:right="709" w:hanging="360"/>
        <w:jc w:val="both"/>
        <w:rPr>
          <w:sz w:val="24"/>
        </w:rPr>
      </w:pPr>
      <w:r>
        <w:rPr>
          <w:sz w:val="24"/>
        </w:rPr>
        <w:t>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освоения АООП</w:t>
      </w:r>
      <w:r>
        <w:rPr>
          <w:spacing w:val="40"/>
          <w:sz w:val="24"/>
        </w:rPr>
        <w:t xml:space="preserve"> </w:t>
      </w:r>
      <w:r>
        <w:rPr>
          <w:sz w:val="24"/>
        </w:rPr>
        <w:t>и специальной индивидуальной программы развития (далее - СИПР) является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СИПР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</w:t>
      </w:r>
    </w:p>
    <w:p w:rsidR="00172ACE" w:rsidRDefault="00A34DB4">
      <w:pPr>
        <w:pStyle w:val="a3"/>
        <w:spacing w:before="68"/>
        <w:ind w:left="853"/>
      </w:pP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rPr>
          <w:spacing w:val="-2"/>
        </w:rPr>
        <w:t>компетенции.</w:t>
      </w:r>
    </w:p>
    <w:p w:rsidR="00172ACE" w:rsidRDefault="00172ACE">
      <w:pPr>
        <w:pStyle w:val="a3"/>
      </w:pPr>
    </w:p>
    <w:p w:rsidR="00172ACE" w:rsidRDefault="00172ACE">
      <w:pPr>
        <w:pStyle w:val="a3"/>
        <w:spacing w:before="88"/>
      </w:pPr>
    </w:p>
    <w:p w:rsidR="00172ACE" w:rsidRDefault="00A34DB4">
      <w:pPr>
        <w:pStyle w:val="2"/>
        <w:numPr>
          <w:ilvl w:val="2"/>
          <w:numId w:val="12"/>
        </w:numPr>
        <w:tabs>
          <w:tab w:val="left" w:pos="1958"/>
          <w:tab w:val="left" w:pos="3548"/>
        </w:tabs>
        <w:ind w:right="1499" w:hanging="1896"/>
        <w:jc w:val="left"/>
      </w:pPr>
      <w:bookmarkStart w:id="0" w:name="II._Организация_итоговой_аттестации_обуч"/>
      <w:bookmarkEnd w:id="0"/>
      <w:r>
        <w:t>Организация</w:t>
      </w:r>
      <w:r>
        <w:rPr>
          <w:spacing w:val="-6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обучавшихся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 xml:space="preserve">программе </w:t>
      </w:r>
      <w:bookmarkStart w:id="1" w:name="для_детей_с_умственной_отсталостью"/>
      <w:bookmarkEnd w:id="1"/>
      <w:r>
        <w:t>для детей с умственной отсталостью</w:t>
      </w:r>
    </w:p>
    <w:p w:rsidR="00172ACE" w:rsidRDefault="00172ACE">
      <w:pPr>
        <w:pStyle w:val="a3"/>
        <w:rPr>
          <w:b/>
        </w:rPr>
      </w:pPr>
    </w:p>
    <w:p w:rsidR="00172ACE" w:rsidRDefault="00172ACE">
      <w:pPr>
        <w:pStyle w:val="a3"/>
        <w:spacing w:before="44"/>
        <w:rPr>
          <w:b/>
        </w:rPr>
      </w:pPr>
    </w:p>
    <w:p w:rsidR="00172ACE" w:rsidRDefault="00A34DB4">
      <w:pPr>
        <w:pStyle w:val="a4"/>
        <w:numPr>
          <w:ilvl w:val="1"/>
          <w:numId w:val="10"/>
        </w:numPr>
        <w:tabs>
          <w:tab w:val="left" w:pos="1406"/>
        </w:tabs>
        <w:ind w:left="853" w:right="709" w:firstLine="0"/>
        <w:rPr>
          <w:sz w:val="24"/>
        </w:rPr>
      </w:pPr>
      <w:r>
        <w:rPr>
          <w:sz w:val="24"/>
        </w:rPr>
        <w:t>Итоговая аттестация, завершающая освоение адаптированной образовательной программы для детей с легкой умственной отсталостью является обязательной.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404"/>
        </w:tabs>
        <w:ind w:left="853" w:right="708" w:firstLine="0"/>
        <w:rPr>
          <w:sz w:val="24"/>
        </w:rPr>
      </w:pPr>
      <w:r>
        <w:rPr>
          <w:sz w:val="24"/>
        </w:rPr>
        <w:t xml:space="preserve">Итоговая аттестация проводится в форме экзамена по </w:t>
      </w:r>
      <w:r w:rsidR="00055A4B">
        <w:rPr>
          <w:sz w:val="24"/>
        </w:rPr>
        <w:t xml:space="preserve"> труду (техно</w:t>
      </w:r>
      <w:r w:rsidR="00C501BD">
        <w:rPr>
          <w:sz w:val="24"/>
        </w:rPr>
        <w:t>л</w:t>
      </w:r>
      <w:bookmarkStart w:id="2" w:name="_GoBack"/>
      <w:bookmarkEnd w:id="2"/>
      <w:r w:rsidR="00055A4B">
        <w:rPr>
          <w:sz w:val="24"/>
        </w:rPr>
        <w:t>огии)</w:t>
      </w:r>
      <w:r>
        <w:rPr>
          <w:sz w:val="24"/>
        </w:rPr>
        <w:t xml:space="preserve"> выпускников IX класса. На экзамене по трудовому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 проверяются соответствии знаний выпускников требованиям программ,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глубина и прочность полученных знаний, умение их применять в практической </w:t>
      </w:r>
      <w:r>
        <w:rPr>
          <w:spacing w:val="-2"/>
          <w:sz w:val="24"/>
        </w:rPr>
        <w:t>деятельности.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404"/>
        </w:tabs>
        <w:ind w:left="853" w:right="707" w:firstLine="0"/>
        <w:rPr>
          <w:sz w:val="24"/>
        </w:rPr>
      </w:pPr>
      <w:r>
        <w:rPr>
          <w:sz w:val="24"/>
        </w:rPr>
        <w:t>К итоговой аттестации допускаются обучающиеся IX классов, не имеющие академической задолженности и в полном объеме выполнившие учебный план или индивидуальный учебный план, освоившие адаптированные общеобразовательные программы по всем предметам учебного плана не ниже уровня обязательных требований, предусмотренных программой, прошедшие в полном объеме п</w:t>
      </w:r>
      <w:r w:rsidR="00055A4B">
        <w:rPr>
          <w:sz w:val="24"/>
        </w:rPr>
        <w:t xml:space="preserve"> </w:t>
      </w:r>
      <w:r>
        <w:rPr>
          <w:sz w:val="24"/>
        </w:rPr>
        <w:t>трудовое обучение, имеющие по этой дисциплине положительную оценку за учебный год.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300"/>
        </w:tabs>
        <w:ind w:left="853" w:right="709" w:firstLine="0"/>
        <w:rPr>
          <w:sz w:val="24"/>
        </w:rPr>
      </w:pPr>
      <w:r>
        <w:rPr>
          <w:sz w:val="24"/>
        </w:rPr>
        <w:t>Допуск к итоговой аттестации обучающихся оформляется протоколом педсовета, на основании которого издается приказ по школе.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312"/>
        </w:tabs>
        <w:ind w:left="853" w:right="708" w:firstLine="0"/>
        <w:rPr>
          <w:sz w:val="24"/>
        </w:rPr>
      </w:pPr>
      <w:r>
        <w:rPr>
          <w:sz w:val="24"/>
        </w:rPr>
        <w:t>Выпускнику, заболевшему в период экзаменов, предоставляется возможность сдать пропущенный экзамен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выздоровления,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 и справки медицинского учреждения.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394"/>
        </w:tabs>
        <w:spacing w:before="1"/>
        <w:ind w:left="853" w:right="706" w:firstLine="0"/>
        <w:rPr>
          <w:sz w:val="24"/>
        </w:rPr>
      </w:pPr>
      <w:r>
        <w:rPr>
          <w:sz w:val="24"/>
        </w:rPr>
        <w:t>Итоговая аттестация обучающихся IX классов проводится по утвержденному директором шкоды расписанию, которое не позднее, чем за две недели до начала экзаменационного периода, доводится до сведения учителей, обучающихся и 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460"/>
        </w:tabs>
        <w:ind w:left="853" w:right="707" w:firstLine="0"/>
        <w:rPr>
          <w:sz w:val="24"/>
        </w:rPr>
      </w:pPr>
      <w:r>
        <w:rPr>
          <w:sz w:val="24"/>
        </w:rPr>
        <w:t>Для проведения итоговой аттестации выпускников IX классов создается экзаменационная комиссия в составе председателя и членов комиссии, которые утверждаются приказом директора. Председателем экзаменационной комиссии является директор школы или назначается заместитель директора. В состав членов 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входят - экзаменующий учитель, ассистент-экзаменатор.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332"/>
        </w:tabs>
        <w:ind w:left="853" w:right="708" w:firstLine="0"/>
        <w:rPr>
          <w:sz w:val="24"/>
        </w:rPr>
      </w:pPr>
      <w:r>
        <w:rPr>
          <w:sz w:val="24"/>
        </w:rPr>
        <w:t>В случае болезни члена аттестационной комиссии в период проведения итоговой аттестации (или отсутствия по другим уважительным причинам) ее состав может быть изменен приказом директора школы.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412"/>
        </w:tabs>
        <w:ind w:left="853" w:right="710" w:firstLine="0"/>
        <w:rPr>
          <w:sz w:val="24"/>
        </w:rPr>
      </w:pPr>
      <w:r>
        <w:rPr>
          <w:sz w:val="24"/>
        </w:rPr>
        <w:t>Права и обязанности председателя и ассистента экзаменационной комиссии определены данным Положением (приложение 1).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548"/>
        </w:tabs>
        <w:ind w:left="853" w:right="708" w:firstLine="0"/>
        <w:rPr>
          <w:sz w:val="24"/>
        </w:rPr>
      </w:pPr>
      <w:r>
        <w:rPr>
          <w:sz w:val="24"/>
        </w:rPr>
        <w:t>Обязанности учителя, ведущего экзамен, определены данным Положением (приложение 2).</w:t>
      </w:r>
    </w:p>
    <w:p w:rsidR="00172ACE" w:rsidRDefault="00A34DB4">
      <w:pPr>
        <w:pStyle w:val="a4"/>
        <w:numPr>
          <w:ilvl w:val="1"/>
          <w:numId w:val="10"/>
        </w:numPr>
        <w:tabs>
          <w:tab w:val="left" w:pos="1508"/>
        </w:tabs>
        <w:spacing w:before="68"/>
        <w:ind w:left="853" w:right="710" w:firstLine="0"/>
        <w:rPr>
          <w:sz w:val="24"/>
        </w:rPr>
      </w:pPr>
      <w:r>
        <w:rPr>
          <w:sz w:val="24"/>
        </w:rPr>
        <w:t>Обязанности классного руководителя выпускного класса определены данным Положением (приложение 3).</w:t>
      </w:r>
    </w:p>
    <w:p w:rsidR="00172ACE" w:rsidRDefault="00172ACE">
      <w:pPr>
        <w:pStyle w:val="a3"/>
      </w:pPr>
    </w:p>
    <w:p w:rsidR="00172ACE" w:rsidRDefault="00172ACE">
      <w:pPr>
        <w:pStyle w:val="a3"/>
        <w:spacing w:before="88"/>
      </w:pPr>
    </w:p>
    <w:p w:rsidR="00172ACE" w:rsidRDefault="00055A4B" w:rsidP="00055A4B">
      <w:pPr>
        <w:pStyle w:val="2"/>
        <w:tabs>
          <w:tab w:val="left" w:pos="3293"/>
        </w:tabs>
        <w:ind w:left="2836"/>
      </w:pPr>
      <w:bookmarkStart w:id="3" w:name="III._Подготовка_к_проведению_итоговой_ат"/>
      <w:bookmarkEnd w:id="3"/>
      <w:r w:rsidRPr="00055A4B">
        <w:t xml:space="preserve"> 3</w:t>
      </w:r>
      <w:r>
        <w:t xml:space="preserve">. </w:t>
      </w:r>
      <w:r w:rsidR="00A34DB4">
        <w:t>Подготовка</w:t>
      </w:r>
      <w:r w:rsidR="00A34DB4">
        <w:rPr>
          <w:spacing w:val="-4"/>
        </w:rPr>
        <w:t xml:space="preserve"> </w:t>
      </w:r>
      <w:r w:rsidR="00A34DB4">
        <w:t>к</w:t>
      </w:r>
      <w:r w:rsidR="00A34DB4">
        <w:rPr>
          <w:spacing w:val="-4"/>
        </w:rPr>
        <w:t xml:space="preserve"> </w:t>
      </w:r>
      <w:r w:rsidR="00A34DB4">
        <w:t>проведению</w:t>
      </w:r>
      <w:r w:rsidR="00A34DB4">
        <w:rPr>
          <w:spacing w:val="-4"/>
        </w:rPr>
        <w:t xml:space="preserve"> </w:t>
      </w:r>
      <w:r w:rsidR="00A34DB4">
        <w:t>итоговой</w:t>
      </w:r>
      <w:r w:rsidR="00A34DB4">
        <w:rPr>
          <w:spacing w:val="-2"/>
        </w:rPr>
        <w:t xml:space="preserve"> аттестации</w:t>
      </w:r>
    </w:p>
    <w:p w:rsidR="00172ACE" w:rsidRDefault="00172ACE">
      <w:pPr>
        <w:pStyle w:val="a3"/>
        <w:spacing w:before="44"/>
        <w:rPr>
          <w:b/>
        </w:rPr>
      </w:pPr>
    </w:p>
    <w:p w:rsidR="00172ACE" w:rsidRPr="00055A4B" w:rsidRDefault="00A34DB4" w:rsidP="00055A4B">
      <w:pPr>
        <w:pStyle w:val="a4"/>
        <w:numPr>
          <w:ilvl w:val="1"/>
          <w:numId w:val="15"/>
        </w:numPr>
        <w:tabs>
          <w:tab w:val="left" w:pos="1560"/>
        </w:tabs>
        <w:ind w:left="851" w:right="707" w:firstLine="0"/>
        <w:rPr>
          <w:sz w:val="24"/>
        </w:rPr>
      </w:pPr>
      <w:r w:rsidRPr="00055A4B">
        <w:rPr>
          <w:sz w:val="24"/>
        </w:rPr>
        <w:t>Процесс подготовки к экзаменам осуществляется на протяжении всего учебного года.</w:t>
      </w:r>
      <w:r w:rsidRPr="00055A4B">
        <w:rPr>
          <w:spacing w:val="-1"/>
          <w:sz w:val="24"/>
        </w:rPr>
        <w:t xml:space="preserve"> </w:t>
      </w:r>
      <w:r w:rsidRPr="00055A4B">
        <w:rPr>
          <w:sz w:val="24"/>
        </w:rPr>
        <w:t>Обучающиеся выполняют</w:t>
      </w:r>
      <w:r w:rsidRPr="00055A4B">
        <w:rPr>
          <w:spacing w:val="-2"/>
          <w:sz w:val="24"/>
        </w:rPr>
        <w:t xml:space="preserve"> </w:t>
      </w:r>
      <w:r w:rsidRPr="00055A4B">
        <w:rPr>
          <w:sz w:val="24"/>
        </w:rPr>
        <w:t>практические контрольные работы (за</w:t>
      </w:r>
      <w:r w:rsidRPr="00055A4B">
        <w:rPr>
          <w:spacing w:val="-1"/>
          <w:sz w:val="24"/>
        </w:rPr>
        <w:t xml:space="preserve"> </w:t>
      </w:r>
      <w:r w:rsidRPr="00055A4B">
        <w:rPr>
          <w:sz w:val="24"/>
        </w:rPr>
        <w:t>четверть</w:t>
      </w:r>
      <w:r w:rsidRPr="00055A4B">
        <w:rPr>
          <w:spacing w:val="-1"/>
          <w:sz w:val="24"/>
        </w:rPr>
        <w:t xml:space="preserve"> </w:t>
      </w:r>
      <w:r w:rsidRPr="00055A4B">
        <w:rPr>
          <w:sz w:val="24"/>
        </w:rPr>
        <w:t>и</w:t>
      </w:r>
      <w:r w:rsidRPr="00055A4B">
        <w:rPr>
          <w:spacing w:val="-1"/>
          <w:sz w:val="24"/>
        </w:rPr>
        <w:t xml:space="preserve"> </w:t>
      </w:r>
      <w:r w:rsidRPr="00055A4B">
        <w:rPr>
          <w:sz w:val="24"/>
        </w:rPr>
        <w:t xml:space="preserve">учебный год) согласно программным требованиям по данному профилю трудового обучения. Работы хранятся у педагога и предъявляются членам комиссии на экзаменах. Учителя трудового обучения знакомят обучающихся с содержанием экзаменационных материалов. </w:t>
      </w:r>
      <w:r w:rsidRPr="00055A4B">
        <w:rPr>
          <w:sz w:val="24"/>
        </w:rPr>
        <w:lastRenderedPageBreak/>
        <w:t>Занятия по трудовому обучению в выпускном классе должны предусматривать систематическое повторение ранее пройденного теоретического материала. Учителем трудового обучения должны быть подготовлены материалы, инструменты, детали, заготовки, необходимые для выполнения практической экзаменационной работы.</w:t>
      </w:r>
    </w:p>
    <w:p w:rsidR="00172ACE" w:rsidRPr="00055A4B" w:rsidRDefault="00A34DB4" w:rsidP="00055A4B">
      <w:pPr>
        <w:pStyle w:val="a4"/>
        <w:numPr>
          <w:ilvl w:val="1"/>
          <w:numId w:val="15"/>
        </w:numPr>
        <w:tabs>
          <w:tab w:val="left" w:pos="1560"/>
        </w:tabs>
        <w:ind w:left="851" w:right="706" w:firstLine="0"/>
        <w:rPr>
          <w:sz w:val="24"/>
        </w:rPr>
      </w:pPr>
      <w:r w:rsidRPr="00055A4B">
        <w:rPr>
          <w:sz w:val="24"/>
        </w:rPr>
        <w:t>Для обучающихся по АОП разрабатываются экзаменационные билеты, в которых первым заданием выступает теоретическая часть билета, далее - практическая работа (данное положение определено Письмом Минобразования РФ от 14 марта 2001 г. N 29/1448-6 «Рекомендации о порядке проведения экзаменов по трудовому обучению выпускников специальных (коррекцион</w:t>
      </w:r>
      <w:r w:rsidR="00055A4B">
        <w:rPr>
          <w:sz w:val="24"/>
        </w:rPr>
        <w:t>ных) образовательных учреждений»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60"/>
        </w:tabs>
        <w:spacing w:before="1"/>
        <w:ind w:left="853" w:right="709" w:firstLine="0"/>
        <w:rPr>
          <w:sz w:val="24"/>
        </w:rPr>
      </w:pPr>
      <w:r>
        <w:rPr>
          <w:sz w:val="24"/>
        </w:rPr>
        <w:t xml:space="preserve">Учителя по трудовому обучению </w:t>
      </w:r>
      <w:r w:rsidR="00055A4B">
        <w:rPr>
          <w:sz w:val="24"/>
        </w:rPr>
        <w:t xml:space="preserve"> </w:t>
      </w:r>
      <w:r>
        <w:rPr>
          <w:sz w:val="24"/>
        </w:rPr>
        <w:t xml:space="preserve"> во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к экзаменам проводят с обучающимися:</w:t>
      </w:r>
    </w:p>
    <w:p w:rsidR="00172ACE" w:rsidRDefault="00A34DB4">
      <w:pPr>
        <w:pStyle w:val="a4"/>
        <w:numPr>
          <w:ilvl w:val="0"/>
          <w:numId w:val="9"/>
        </w:numPr>
        <w:tabs>
          <w:tab w:val="left" w:pos="853"/>
        </w:tabs>
        <w:ind w:left="853" w:hanging="283"/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172ACE" w:rsidRDefault="00A34DB4">
      <w:pPr>
        <w:pStyle w:val="a4"/>
        <w:numPr>
          <w:ilvl w:val="0"/>
          <w:numId w:val="9"/>
        </w:numPr>
        <w:tabs>
          <w:tab w:val="left" w:pos="853"/>
        </w:tabs>
        <w:ind w:left="853" w:hanging="283"/>
        <w:jc w:val="left"/>
        <w:rPr>
          <w:sz w:val="24"/>
        </w:rPr>
      </w:pPr>
      <w:r>
        <w:rPr>
          <w:sz w:val="24"/>
        </w:rPr>
        <w:t>знакомят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собеседования;</w:t>
      </w:r>
    </w:p>
    <w:p w:rsidR="00172ACE" w:rsidRDefault="00A34DB4">
      <w:pPr>
        <w:pStyle w:val="a4"/>
        <w:numPr>
          <w:ilvl w:val="0"/>
          <w:numId w:val="9"/>
        </w:numPr>
        <w:tabs>
          <w:tab w:val="left" w:pos="853"/>
        </w:tabs>
        <w:ind w:left="853" w:hanging="283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172ACE" w:rsidRDefault="00A34DB4">
      <w:pPr>
        <w:pStyle w:val="a4"/>
        <w:numPr>
          <w:ilvl w:val="0"/>
          <w:numId w:val="9"/>
        </w:numPr>
        <w:tabs>
          <w:tab w:val="left" w:pos="853"/>
        </w:tabs>
        <w:ind w:left="853" w:hanging="283"/>
        <w:jc w:val="left"/>
        <w:rPr>
          <w:sz w:val="24"/>
        </w:rPr>
      </w:pPr>
      <w:r>
        <w:rPr>
          <w:sz w:val="24"/>
        </w:rPr>
        <w:t>подготавливает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приспособления;</w:t>
      </w:r>
    </w:p>
    <w:p w:rsidR="00172ACE" w:rsidRDefault="00A34DB4">
      <w:pPr>
        <w:pStyle w:val="a4"/>
        <w:numPr>
          <w:ilvl w:val="0"/>
          <w:numId w:val="9"/>
        </w:numPr>
        <w:tabs>
          <w:tab w:val="left" w:pos="853"/>
        </w:tabs>
        <w:ind w:left="853" w:hanging="283"/>
        <w:jc w:val="left"/>
        <w:rPr>
          <w:sz w:val="24"/>
        </w:rPr>
      </w:pP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экзамена.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60"/>
        </w:tabs>
        <w:spacing w:before="1"/>
        <w:ind w:left="853" w:right="708" w:firstLine="0"/>
        <w:rPr>
          <w:sz w:val="24"/>
        </w:rPr>
      </w:pPr>
      <w:r>
        <w:rPr>
          <w:sz w:val="24"/>
        </w:rPr>
        <w:t>Вопросы и задания билетов к устному экзамену разрабатываются учителем самостоятельно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содержания учебных программ по профессионально - трудовому обучению (по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сельскохозяйственному труду)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обучающихся. Экзаменационный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 директором школы не позднее, чем за месяц до начала экзамена.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60"/>
        </w:tabs>
        <w:ind w:left="853" w:right="709" w:firstLine="0"/>
        <w:rPr>
          <w:sz w:val="24"/>
        </w:rPr>
      </w:pPr>
      <w:r>
        <w:rPr>
          <w:sz w:val="24"/>
        </w:rPr>
        <w:t>Одно из главных условий при составлении экзаменационных билетов в коррекционных школах для умственно отсталых детей - это использование дифференцированных заданий с учётом разнородности контингента обучающихся. Поэтому, исходя из индивидуальных возможностей обучающихся, целесообразно распределить</w:t>
      </w:r>
      <w:r>
        <w:rPr>
          <w:spacing w:val="40"/>
          <w:sz w:val="24"/>
        </w:rPr>
        <w:t xml:space="preserve"> 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билетов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условно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3</w:t>
      </w:r>
      <w:r>
        <w:rPr>
          <w:spacing w:val="40"/>
          <w:sz w:val="24"/>
        </w:rPr>
        <w:t xml:space="preserve">  </w:t>
      </w:r>
      <w:r>
        <w:rPr>
          <w:sz w:val="24"/>
        </w:rPr>
        <w:t>уровня: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базовый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повышенный,</w:t>
      </w:r>
    </w:p>
    <w:p w:rsidR="00172ACE" w:rsidRDefault="00A34DB4" w:rsidP="00055A4B">
      <w:pPr>
        <w:pStyle w:val="a3"/>
        <w:spacing w:before="68"/>
        <w:ind w:left="853" w:right="706"/>
        <w:jc w:val="both"/>
      </w:pPr>
      <w:r>
        <w:t>сниженный. Вне зависимости от количественной наполняемости выпускного класса, количество билетов, необходимых для экзамена, не должно быть менее 15-20. Это позволит отразить программный материал по профилю во всей его полноте. Вопросы билетов должны включать не менее 75% учебного материала.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60"/>
        </w:tabs>
        <w:ind w:left="853" w:right="714" w:firstLine="0"/>
        <w:rPr>
          <w:sz w:val="24"/>
        </w:rPr>
      </w:pPr>
      <w:r>
        <w:rPr>
          <w:sz w:val="24"/>
        </w:rPr>
        <w:t>Весь экзаменационный материал должен иметь оттиск печати школы и храниться в сейфе директора школы.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60"/>
        </w:tabs>
        <w:ind w:left="1134" w:right="708" w:hanging="283"/>
        <w:jc w:val="left"/>
        <w:rPr>
          <w:sz w:val="24"/>
        </w:rPr>
      </w:pPr>
      <w:r>
        <w:rPr>
          <w:sz w:val="24"/>
        </w:rPr>
        <w:t>Задача педагогов и администрации МБОУ «</w:t>
      </w:r>
      <w:r w:rsidR="00055A4B" w:rsidRPr="00055A4B">
        <w:rPr>
          <w:sz w:val="24"/>
        </w:rPr>
        <w:t>Чернореченская СОШ№1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- снизить влияние негативных факторов на состояние здоровья обучающихся,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 психике и физическом здоровье школьников.</w:t>
      </w:r>
    </w:p>
    <w:p w:rsidR="00172ACE" w:rsidRDefault="00172ACE">
      <w:pPr>
        <w:pStyle w:val="a3"/>
      </w:pPr>
    </w:p>
    <w:p w:rsidR="00172ACE" w:rsidRDefault="00172ACE">
      <w:pPr>
        <w:pStyle w:val="a3"/>
        <w:spacing w:before="88"/>
      </w:pPr>
    </w:p>
    <w:p w:rsidR="00172ACE" w:rsidRDefault="00A34DB4" w:rsidP="00055A4B">
      <w:pPr>
        <w:pStyle w:val="2"/>
        <w:numPr>
          <w:ilvl w:val="0"/>
          <w:numId w:val="15"/>
        </w:numPr>
        <w:tabs>
          <w:tab w:val="left" w:pos="4077"/>
        </w:tabs>
        <w:jc w:val="center"/>
      </w:pPr>
      <w:bookmarkStart w:id="4" w:name="IV._Проведение_итоговой_аттестации"/>
      <w:bookmarkEnd w:id="4"/>
      <w:r>
        <w:t>Проведение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 w:rsidP="00055A4B">
      <w:pPr>
        <w:pStyle w:val="a4"/>
        <w:numPr>
          <w:ilvl w:val="1"/>
          <w:numId w:val="15"/>
        </w:numPr>
        <w:tabs>
          <w:tab w:val="left" w:pos="1559"/>
        </w:tabs>
        <w:spacing w:before="1"/>
        <w:ind w:left="567" w:right="708" w:firstLine="0"/>
        <w:jc w:val="left"/>
        <w:rPr>
          <w:sz w:val="24"/>
        </w:rPr>
      </w:pPr>
      <w:r>
        <w:rPr>
          <w:sz w:val="24"/>
        </w:rPr>
        <w:t>Для обучающихся процедура итоговой аттестации может стать фактором, отрицательно влияющим на их психофизическое здоровье. Поэтому итоговая аттестация для этих выпускников проводится в щадящих условиях, максимально ограничивающих влияние негативных факторов на состояние их здоровья.</w:t>
      </w:r>
    </w:p>
    <w:p w:rsidR="00172ACE" w:rsidRDefault="00A34DB4" w:rsidP="00055A4B">
      <w:pPr>
        <w:pStyle w:val="a4"/>
        <w:numPr>
          <w:ilvl w:val="1"/>
          <w:numId w:val="15"/>
        </w:numPr>
        <w:tabs>
          <w:tab w:val="left" w:pos="1559"/>
        </w:tabs>
        <w:spacing w:before="1"/>
        <w:ind w:right="709" w:firstLine="207"/>
        <w:jc w:val="left"/>
        <w:rPr>
          <w:sz w:val="24"/>
        </w:rPr>
      </w:pPr>
      <w:r>
        <w:rPr>
          <w:sz w:val="24"/>
        </w:rPr>
        <w:t>Экзамен по трудовому обучению выпускников IX классов проводится в форме практической экзаменационной работы и устных ответов по билетам. Экзаменационный билет состоит из двух теоретических вопросов, направленных на выявление базового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 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</w:p>
    <w:p w:rsidR="00172ACE" w:rsidRDefault="00055A4B" w:rsidP="00055A4B">
      <w:pPr>
        <w:pStyle w:val="a3"/>
        <w:ind w:left="853" w:right="710" w:firstLine="207"/>
      </w:pPr>
      <w:r>
        <w:t>Труд (технология)</w:t>
      </w:r>
      <w:r w:rsidR="00A34DB4">
        <w:rPr>
          <w:spacing w:val="-1"/>
        </w:rPr>
        <w:t xml:space="preserve"> </w:t>
      </w:r>
      <w:r w:rsidR="00A34DB4">
        <w:t>с</w:t>
      </w:r>
      <w:r w:rsidR="00A34DB4">
        <w:rPr>
          <w:spacing w:val="-2"/>
        </w:rPr>
        <w:t xml:space="preserve"> </w:t>
      </w:r>
      <w:r w:rsidR="00A34DB4">
        <w:t>5</w:t>
      </w:r>
      <w:r w:rsidR="00A34DB4">
        <w:rPr>
          <w:spacing w:val="-1"/>
        </w:rPr>
        <w:t xml:space="preserve"> </w:t>
      </w:r>
      <w:r w:rsidR="00A34DB4">
        <w:t>по 9</w:t>
      </w:r>
      <w:r w:rsidR="00A34DB4">
        <w:rPr>
          <w:spacing w:val="-1"/>
        </w:rPr>
        <w:t xml:space="preserve"> </w:t>
      </w:r>
      <w:r w:rsidR="00A34DB4">
        <w:t>классы.</w:t>
      </w:r>
      <w:r w:rsidR="00A34DB4">
        <w:rPr>
          <w:spacing w:val="-1"/>
        </w:rPr>
        <w:t xml:space="preserve"> </w:t>
      </w:r>
      <w:r w:rsidR="00A34DB4">
        <w:t>Билеты содержат теоретические вопросы и задания, включающие показ выполнения трудовых приемов.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59"/>
        </w:tabs>
        <w:ind w:left="567" w:right="710" w:firstLine="0"/>
        <w:rPr>
          <w:sz w:val="24"/>
        </w:rPr>
      </w:pPr>
      <w:proofErr w:type="spellStart"/>
      <w:r>
        <w:rPr>
          <w:sz w:val="24"/>
        </w:rPr>
        <w:t>Ha</w:t>
      </w:r>
      <w:proofErr w:type="spellEnd"/>
      <w:r>
        <w:rPr>
          <w:sz w:val="24"/>
        </w:rPr>
        <w:t xml:space="preserve"> опрос каждого экзаменуемого отводится не менее 30 минут. Между практической экзаменационной работой и устным экзаменом (собеседованием) устанавливается 20-30 минутный перерыв.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59"/>
        </w:tabs>
        <w:ind w:left="567" w:firstLine="0"/>
        <w:rPr>
          <w:sz w:val="24"/>
        </w:rPr>
      </w:pPr>
      <w:r>
        <w:rPr>
          <w:sz w:val="24"/>
        </w:rPr>
        <w:t>Практическая</w:t>
      </w:r>
      <w:r>
        <w:rPr>
          <w:spacing w:val="30"/>
          <w:sz w:val="24"/>
        </w:rPr>
        <w:t xml:space="preserve">  </w:t>
      </w:r>
      <w:r>
        <w:rPr>
          <w:sz w:val="24"/>
        </w:rPr>
        <w:t>часть</w:t>
      </w:r>
      <w:r>
        <w:rPr>
          <w:spacing w:val="31"/>
          <w:sz w:val="24"/>
        </w:rPr>
        <w:t xml:space="preserve">  </w:t>
      </w:r>
      <w:r>
        <w:rPr>
          <w:sz w:val="24"/>
        </w:rPr>
        <w:t>экзамена</w:t>
      </w:r>
      <w:r>
        <w:rPr>
          <w:spacing w:val="29"/>
          <w:sz w:val="24"/>
        </w:rPr>
        <w:t xml:space="preserve">  </w:t>
      </w:r>
      <w:r>
        <w:rPr>
          <w:sz w:val="24"/>
        </w:rPr>
        <w:t>проводится</w:t>
      </w:r>
      <w:r>
        <w:rPr>
          <w:spacing w:val="30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172ACE" w:rsidRDefault="00A34DB4" w:rsidP="00055A4B">
      <w:pPr>
        <w:pStyle w:val="a3"/>
        <w:ind w:left="567" w:right="708"/>
        <w:jc w:val="both"/>
      </w:pPr>
      <w:r>
        <w:t>«</w:t>
      </w:r>
      <w:r w:rsidR="00055A4B" w:rsidRPr="00055A4B">
        <w:t>Чернореченская СОШ№1</w:t>
      </w:r>
      <w:r>
        <w:t xml:space="preserve">». Тема практической работы определяется учителем и </w:t>
      </w:r>
      <w:r>
        <w:lastRenderedPageBreak/>
        <w:t>сообщается обучающимся за 2 недели до экзаменов.</w:t>
      </w:r>
    </w:p>
    <w:p w:rsidR="00172ACE" w:rsidRDefault="00A34DB4" w:rsidP="00055A4B">
      <w:pPr>
        <w:pStyle w:val="a4"/>
        <w:numPr>
          <w:ilvl w:val="3"/>
          <w:numId w:val="15"/>
        </w:numPr>
        <w:tabs>
          <w:tab w:val="left" w:pos="1559"/>
        </w:tabs>
        <w:ind w:left="853" w:right="708" w:firstLine="0"/>
        <w:rPr>
          <w:sz w:val="24"/>
        </w:rPr>
      </w:pPr>
      <w:r>
        <w:rPr>
          <w:sz w:val="24"/>
        </w:rPr>
        <w:t>При подготовке к ответу и во время ответа на вопросы билета, обучающиеся пользуются всей подготовленной наглядностью, инструментами, оборудованием, приспособлениями, материалами необходимыми для теоретического ответа и практического выполнения (показа) профессионального приема работы.</w:t>
      </w:r>
    </w:p>
    <w:p w:rsidR="00055A4B" w:rsidRDefault="00055A4B" w:rsidP="00055A4B">
      <w:pPr>
        <w:pStyle w:val="a4"/>
        <w:tabs>
          <w:tab w:val="left" w:pos="1559"/>
        </w:tabs>
        <w:ind w:right="708"/>
        <w:jc w:val="left"/>
        <w:rPr>
          <w:sz w:val="24"/>
        </w:rPr>
      </w:pPr>
    </w:p>
    <w:p w:rsidR="00172ACE" w:rsidRDefault="00A34DB4" w:rsidP="00055A4B">
      <w:pPr>
        <w:pStyle w:val="2"/>
        <w:numPr>
          <w:ilvl w:val="1"/>
          <w:numId w:val="16"/>
        </w:numPr>
        <w:tabs>
          <w:tab w:val="left" w:pos="2653"/>
          <w:tab w:val="left" w:pos="4335"/>
        </w:tabs>
        <w:spacing w:before="68"/>
        <w:ind w:left="3402" w:right="1795" w:hanging="1134"/>
        <w:jc w:val="center"/>
      </w:pPr>
      <w:bookmarkStart w:id="5" w:name="V._Проведение_итоговой_аттестации_выпуск"/>
      <w:bookmarkEnd w:id="5"/>
      <w:r>
        <w:t>Проведение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IX</w:t>
      </w:r>
      <w:r>
        <w:rPr>
          <w:spacing w:val="-9"/>
        </w:rPr>
        <w:t xml:space="preserve"> </w:t>
      </w:r>
      <w:r>
        <w:t xml:space="preserve">классов, </w:t>
      </w:r>
      <w:bookmarkStart w:id="6" w:name="обучающихся_на_дому"/>
      <w:bookmarkEnd w:id="6"/>
      <w:r>
        <w:t>обучающихся на дому</w:t>
      </w:r>
    </w:p>
    <w:p w:rsidR="00172ACE" w:rsidRDefault="00172ACE">
      <w:pPr>
        <w:pStyle w:val="a3"/>
        <w:rPr>
          <w:b/>
        </w:rPr>
      </w:pPr>
    </w:p>
    <w:p w:rsidR="00172ACE" w:rsidRDefault="00172ACE">
      <w:pPr>
        <w:pStyle w:val="a3"/>
        <w:spacing w:before="44"/>
        <w:rPr>
          <w:b/>
        </w:rPr>
      </w:pPr>
    </w:p>
    <w:p w:rsidR="00172ACE" w:rsidRDefault="00A34DB4" w:rsidP="00055A4B">
      <w:pPr>
        <w:pStyle w:val="a4"/>
        <w:numPr>
          <w:ilvl w:val="3"/>
          <w:numId w:val="16"/>
        </w:numPr>
        <w:tabs>
          <w:tab w:val="left" w:pos="1560"/>
        </w:tabs>
        <w:ind w:left="853" w:right="704" w:firstLine="0"/>
        <w:rPr>
          <w:sz w:val="24"/>
        </w:rPr>
      </w:pPr>
      <w:r>
        <w:rPr>
          <w:sz w:val="24"/>
        </w:rPr>
        <w:t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отвечающих физиологическим особенностям и состоянию здоровья выпускников. Итоговая аттестация учащихся, обучающихся на</w:t>
      </w:r>
      <w:r>
        <w:rPr>
          <w:spacing w:val="40"/>
          <w:sz w:val="24"/>
        </w:rPr>
        <w:t xml:space="preserve"> </w:t>
      </w:r>
      <w:r>
        <w:rPr>
          <w:sz w:val="24"/>
        </w:rPr>
        <w:t>дому по учебным планам для детей с легкой умственной отсталостью проводится в соответствии с вышеназванными документами.</w:t>
      </w:r>
    </w:p>
    <w:p w:rsidR="00172ACE" w:rsidRDefault="00A34DB4" w:rsidP="00055A4B">
      <w:pPr>
        <w:pStyle w:val="a4"/>
        <w:numPr>
          <w:ilvl w:val="3"/>
          <w:numId w:val="16"/>
        </w:numPr>
        <w:tabs>
          <w:tab w:val="left" w:pos="1560"/>
        </w:tabs>
        <w:ind w:left="1560" w:hanging="707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аттестации.</w:t>
      </w:r>
    </w:p>
    <w:p w:rsidR="00172ACE" w:rsidRDefault="00172ACE">
      <w:pPr>
        <w:pStyle w:val="a3"/>
        <w:spacing w:before="44"/>
      </w:pPr>
    </w:p>
    <w:p w:rsidR="00A43A7C" w:rsidRDefault="00C501BD" w:rsidP="00C501BD">
      <w:pPr>
        <w:pStyle w:val="a3"/>
        <w:tabs>
          <w:tab w:val="left" w:pos="1776"/>
        </w:tabs>
        <w:spacing w:before="44"/>
      </w:pPr>
      <w:r>
        <w:tab/>
      </w:r>
    </w:p>
    <w:p w:rsidR="00172ACE" w:rsidRDefault="00A34DB4" w:rsidP="00055A4B">
      <w:pPr>
        <w:pStyle w:val="2"/>
        <w:numPr>
          <w:ilvl w:val="2"/>
          <w:numId w:val="16"/>
        </w:numPr>
        <w:tabs>
          <w:tab w:val="left" w:pos="3841"/>
        </w:tabs>
        <w:ind w:left="3841" w:hanging="719"/>
      </w:pPr>
      <w:bookmarkStart w:id="7" w:name="VI._Оценка_результатов_экзаменов"/>
      <w:bookmarkEnd w:id="7"/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экзаменов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 w:rsidP="00055A4B">
      <w:pPr>
        <w:pStyle w:val="a4"/>
        <w:numPr>
          <w:ilvl w:val="3"/>
          <w:numId w:val="16"/>
        </w:numPr>
        <w:tabs>
          <w:tab w:val="left" w:pos="1560"/>
        </w:tabs>
        <w:ind w:left="853" w:right="707" w:firstLine="0"/>
        <w:rPr>
          <w:sz w:val="24"/>
        </w:rPr>
      </w:pPr>
      <w:r>
        <w:rPr>
          <w:sz w:val="24"/>
        </w:rPr>
        <w:t>На итоговой аттестации обучающихся IX классов проверяется соответствие знаний выпускников требованиям АООП, глубина и прочность полученных знаний и практических навыков, их применение.</w:t>
      </w:r>
    </w:p>
    <w:p w:rsidR="00172ACE" w:rsidRDefault="00A34DB4" w:rsidP="00055A4B">
      <w:pPr>
        <w:pStyle w:val="a4"/>
        <w:numPr>
          <w:ilvl w:val="3"/>
          <w:numId w:val="16"/>
        </w:numPr>
        <w:tabs>
          <w:tab w:val="left" w:pos="1560"/>
        </w:tabs>
        <w:spacing w:before="1"/>
        <w:ind w:left="853" w:right="708" w:firstLine="0"/>
        <w:rPr>
          <w:sz w:val="24"/>
        </w:rPr>
      </w:pPr>
      <w:r>
        <w:rPr>
          <w:sz w:val="24"/>
        </w:rPr>
        <w:t>Выполнение и результат контрольной экзаменационной работы оценивается по следующим показателям:</w:t>
      </w:r>
    </w:p>
    <w:p w:rsidR="00172ACE" w:rsidRDefault="00A34DB4">
      <w:pPr>
        <w:pStyle w:val="a3"/>
        <w:spacing w:before="1"/>
        <w:ind w:left="853" w:right="790"/>
      </w:pPr>
      <w:r>
        <w:t>а)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подобрать</w:t>
      </w:r>
      <w:r>
        <w:rPr>
          <w:spacing w:val="-4"/>
        </w:rPr>
        <w:t xml:space="preserve"> </w:t>
      </w:r>
      <w:r>
        <w:t>нужный</w:t>
      </w:r>
      <w:r>
        <w:rPr>
          <w:spacing w:val="-5"/>
        </w:rPr>
        <w:t xml:space="preserve"> </w:t>
      </w:r>
      <w:r>
        <w:t>инструмент,</w:t>
      </w:r>
      <w:r>
        <w:rPr>
          <w:spacing w:val="-3"/>
        </w:rPr>
        <w:t xml:space="preserve"> </w:t>
      </w:r>
      <w:r>
        <w:t>приспособление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 xml:space="preserve">рабочее </w:t>
      </w:r>
      <w:r>
        <w:rPr>
          <w:spacing w:val="-2"/>
        </w:rPr>
        <w:t>место;</w:t>
      </w:r>
    </w:p>
    <w:p w:rsidR="00172ACE" w:rsidRDefault="00A34DB4">
      <w:pPr>
        <w:pStyle w:val="a3"/>
        <w:spacing w:before="1"/>
        <w:ind w:left="853"/>
      </w:pPr>
      <w:r>
        <w:t>б)</w:t>
      </w:r>
      <w:r>
        <w:rPr>
          <w:spacing w:val="7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рационально</w:t>
      </w:r>
      <w:r>
        <w:rPr>
          <w:spacing w:val="-4"/>
        </w:rPr>
        <w:t xml:space="preserve"> </w:t>
      </w:r>
      <w:r>
        <w:t>спланировать</w:t>
      </w:r>
      <w:r>
        <w:rPr>
          <w:spacing w:val="-2"/>
        </w:rPr>
        <w:t xml:space="preserve"> работу;</w:t>
      </w:r>
    </w:p>
    <w:p w:rsidR="00172ACE" w:rsidRDefault="00A34DB4">
      <w:pPr>
        <w:pStyle w:val="a3"/>
        <w:ind w:left="853" w:right="790"/>
      </w:pPr>
      <w:r>
        <w:t>в)</w:t>
      </w:r>
      <w:r>
        <w:rPr>
          <w:spacing w:val="80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выполняемых</w:t>
      </w:r>
      <w:r>
        <w:rPr>
          <w:spacing w:val="-5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4"/>
        </w:rPr>
        <w:t xml:space="preserve"> </w:t>
      </w:r>
      <w:r>
        <w:t xml:space="preserve">обработки </w:t>
      </w:r>
      <w:r>
        <w:rPr>
          <w:spacing w:val="-2"/>
        </w:rPr>
        <w:t>материалов;</w:t>
      </w:r>
    </w:p>
    <w:p w:rsidR="00172ACE" w:rsidRDefault="00A34DB4">
      <w:pPr>
        <w:pStyle w:val="a3"/>
        <w:ind w:left="853" w:right="790"/>
      </w:pPr>
      <w:r>
        <w:t>г)</w:t>
      </w:r>
      <w:r>
        <w:rPr>
          <w:spacing w:val="80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(время,</w:t>
      </w:r>
      <w:r>
        <w:rPr>
          <w:spacing w:val="-5"/>
        </w:rPr>
        <w:t xml:space="preserve"> </w:t>
      </w:r>
      <w:r>
        <w:t>точность,</w:t>
      </w:r>
      <w:r>
        <w:rPr>
          <w:spacing w:val="-4"/>
        </w:rPr>
        <w:t xml:space="preserve"> </w:t>
      </w:r>
      <w:r>
        <w:t>чистота обработки, соблюдение междурядий)</w:t>
      </w:r>
    </w:p>
    <w:p w:rsidR="00172ACE" w:rsidRDefault="00A34DB4">
      <w:pPr>
        <w:pStyle w:val="a3"/>
        <w:ind w:left="853"/>
      </w:pPr>
      <w:r>
        <w:t>д)</w:t>
      </w:r>
      <w:r>
        <w:rPr>
          <w:spacing w:val="7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работе;</w:t>
      </w:r>
    </w:p>
    <w:p w:rsidR="00172ACE" w:rsidRDefault="00A34DB4">
      <w:pPr>
        <w:pStyle w:val="a3"/>
        <w:ind w:left="853" w:right="790"/>
      </w:pPr>
      <w:r>
        <w:t>е)</w:t>
      </w:r>
      <w:r>
        <w:rPr>
          <w:spacing w:val="80"/>
        </w:rPr>
        <w:t xml:space="preserve"> </w:t>
      </w:r>
      <w:r>
        <w:t>глубина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билета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последовательного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изложения.</w:t>
      </w:r>
    </w:p>
    <w:p w:rsidR="00172ACE" w:rsidRDefault="00A34DB4">
      <w:pPr>
        <w:pStyle w:val="a4"/>
        <w:numPr>
          <w:ilvl w:val="1"/>
          <w:numId w:val="8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объема.</w:t>
      </w:r>
    </w:p>
    <w:p w:rsidR="00172ACE" w:rsidRDefault="00A34DB4">
      <w:pPr>
        <w:pStyle w:val="a4"/>
        <w:numPr>
          <w:ilvl w:val="1"/>
          <w:numId w:val="8"/>
        </w:numPr>
        <w:tabs>
          <w:tab w:val="left" w:pos="1273"/>
        </w:tabs>
        <w:ind w:left="853" w:right="1133" w:firstLine="0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 результатам ответа и выполнения практической работы.</w:t>
      </w:r>
    </w:p>
    <w:p w:rsidR="00172ACE" w:rsidRDefault="00A34DB4">
      <w:pPr>
        <w:pStyle w:val="a3"/>
        <w:spacing w:before="68"/>
        <w:ind w:left="853"/>
        <w:jc w:val="both"/>
      </w:pPr>
      <w:r>
        <w:t>6.</w:t>
      </w:r>
      <w:r w:rsidR="00A43A7C">
        <w:t>5</w:t>
      </w:r>
      <w:r>
        <w:t>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выставлении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надлежит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rPr>
          <w:spacing w:val="-2"/>
        </w:rPr>
        <w:t>следующим:</w:t>
      </w:r>
    </w:p>
    <w:p w:rsidR="00172ACE" w:rsidRDefault="00A34DB4">
      <w:pPr>
        <w:pStyle w:val="a4"/>
        <w:numPr>
          <w:ilvl w:val="0"/>
          <w:numId w:val="1"/>
        </w:numPr>
        <w:tabs>
          <w:tab w:val="left" w:pos="1004"/>
        </w:tabs>
        <w:ind w:left="853" w:right="702" w:firstLine="0"/>
        <w:rPr>
          <w:sz w:val="24"/>
        </w:rPr>
      </w:pPr>
      <w:r>
        <w:rPr>
          <w:sz w:val="24"/>
        </w:rPr>
        <w:t xml:space="preserve">Итоговая оценка за экзамен по трудовому обучению выставляется на основании оценок, занесенных в протокол (приложение 4): за год, практическую экзаменационную работу и устный ответ. Решающее значение имеет оценка за практическую экзаменационную </w:t>
      </w:r>
      <w:r>
        <w:rPr>
          <w:spacing w:val="-2"/>
          <w:sz w:val="24"/>
        </w:rPr>
        <w:t>работу.</w:t>
      </w:r>
    </w:p>
    <w:p w:rsidR="00172ACE" w:rsidRDefault="00A34DB4">
      <w:pPr>
        <w:pStyle w:val="a4"/>
        <w:numPr>
          <w:ilvl w:val="0"/>
          <w:numId w:val="1"/>
        </w:numPr>
        <w:tabs>
          <w:tab w:val="left" w:pos="994"/>
        </w:tabs>
        <w:ind w:left="853" w:right="712" w:firstLine="0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"5"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"5"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экзаменационная работа, на "5" или "4" оценен устный экзаменационный ответ и в оценках за учебные четверти выпускного класса нет "З".</w:t>
      </w:r>
    </w:p>
    <w:p w:rsidR="00172ACE" w:rsidRDefault="00A34DB4">
      <w:pPr>
        <w:pStyle w:val="a4"/>
        <w:numPr>
          <w:ilvl w:val="0"/>
          <w:numId w:val="1"/>
        </w:numPr>
        <w:tabs>
          <w:tab w:val="left" w:pos="994"/>
        </w:tabs>
        <w:ind w:left="853" w:right="707" w:firstLine="0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"4"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"4"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 экзаменационная работа, на "5" или "4" оценен устный экзаменационный ответ и в оценках, занесенных в протокол, нет "3".</w:t>
      </w:r>
    </w:p>
    <w:p w:rsidR="00172ACE" w:rsidRDefault="00A34DB4">
      <w:pPr>
        <w:pStyle w:val="a4"/>
        <w:numPr>
          <w:ilvl w:val="0"/>
          <w:numId w:val="1"/>
        </w:numPr>
        <w:tabs>
          <w:tab w:val="left" w:pos="994"/>
        </w:tabs>
        <w:ind w:left="853" w:right="712" w:firstLine="0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"4"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"5"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экзаменационная работа, на "3" оценен устный ответ или по итогам учебных четвертей в выпускном классе было не более двух "3".</w:t>
      </w:r>
    </w:p>
    <w:p w:rsidR="00172ACE" w:rsidRDefault="00A34DB4">
      <w:pPr>
        <w:pStyle w:val="a4"/>
        <w:numPr>
          <w:ilvl w:val="0"/>
          <w:numId w:val="1"/>
        </w:numPr>
        <w:tabs>
          <w:tab w:val="left" w:pos="994"/>
        </w:tabs>
        <w:ind w:left="853" w:right="704" w:firstLine="0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"3"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"3"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 экзаменационная работа, на "4" или "3" оценен устный экзаменационный ответ и в оценках, занесенных в протокол, нет "2".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1"/>
        </w:numPr>
        <w:tabs>
          <w:tab w:val="left" w:pos="994"/>
        </w:tabs>
        <w:ind w:left="853" w:right="709" w:firstLine="0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"3"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"4"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экзаменационная работа, на "3" оценен устный ответ и по итогам учебных четвертей в выпускном классе было более двух "3".</w:t>
      </w:r>
    </w:p>
    <w:p w:rsidR="00172ACE" w:rsidRDefault="00A34DB4">
      <w:pPr>
        <w:pStyle w:val="a3"/>
        <w:ind w:left="853" w:right="707"/>
        <w:jc w:val="both"/>
      </w:pPr>
      <w:r>
        <w:t>6.5. Отметки выполнения экзаменационной работы и ответов выпускников по билетам заносятся в экзаменационный протокол (Приложение 4) и электронный журнал. Все протоколы экзаменов подписываются членами экзаменационной комиссии и хранятся в соответствии со сроками, предусмотренными номенклатурой дел для школы.</w:t>
      </w:r>
    </w:p>
    <w:p w:rsidR="00172ACE" w:rsidRDefault="00172ACE">
      <w:pPr>
        <w:pStyle w:val="a3"/>
        <w:spacing w:before="44"/>
      </w:pPr>
    </w:p>
    <w:p w:rsidR="00172ACE" w:rsidRDefault="00A34DB4" w:rsidP="00A43A7C">
      <w:pPr>
        <w:pStyle w:val="2"/>
        <w:numPr>
          <w:ilvl w:val="0"/>
          <w:numId w:val="16"/>
        </w:numPr>
        <w:tabs>
          <w:tab w:val="left" w:pos="4241"/>
        </w:tabs>
        <w:jc w:val="center"/>
      </w:pPr>
      <w:bookmarkStart w:id="8" w:name="VII._Порядок_выдачи_документа_об_окончан"/>
      <w:bookmarkEnd w:id="8"/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>
      <w:pPr>
        <w:pStyle w:val="a3"/>
        <w:spacing w:before="1"/>
        <w:ind w:left="853" w:right="710"/>
        <w:jc w:val="both"/>
      </w:pPr>
      <w:r>
        <w:t>8.1. Изменения и дополнения в настоящее Положение вносятся приказом директора</w:t>
      </w:r>
      <w:r>
        <w:rPr>
          <w:spacing w:val="40"/>
        </w:rPr>
        <w:t xml:space="preserve"> </w:t>
      </w:r>
      <w:r>
        <w:t>МБОУ «</w:t>
      </w:r>
      <w:r w:rsidR="00C501BD">
        <w:t>Чернореченская СОШ№1</w:t>
      </w:r>
      <w:r>
        <w:t>» в порядке, установленном Уставом.</w:t>
      </w:r>
    </w:p>
    <w:p w:rsidR="00172ACE" w:rsidRDefault="00172ACE">
      <w:pPr>
        <w:pStyle w:val="a3"/>
        <w:jc w:val="both"/>
        <w:sectPr w:rsidR="00172ACE">
          <w:pgSz w:w="11910" w:h="16840"/>
          <w:pgMar w:top="700" w:right="283" w:bottom="280" w:left="708" w:header="720" w:footer="720" w:gutter="0"/>
          <w:cols w:space="720"/>
        </w:sectPr>
      </w:pPr>
    </w:p>
    <w:p w:rsidR="00172ACE" w:rsidRDefault="00A34DB4">
      <w:pPr>
        <w:spacing w:before="72"/>
        <w:ind w:right="41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3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172ACE" w:rsidRDefault="00A34DB4">
      <w:pPr>
        <w:pStyle w:val="1"/>
      </w:pPr>
      <w:r>
        <w:t>ИНСТРУКЦИЯ</w:t>
      </w:r>
      <w:r>
        <w:rPr>
          <w:spacing w:val="-9"/>
        </w:rPr>
        <w:t xml:space="preserve"> </w:t>
      </w:r>
      <w:r>
        <w:t>ПРЕДСЕДАТЕЛЯ</w:t>
      </w:r>
      <w:r>
        <w:rPr>
          <w:spacing w:val="-8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>
      <w:pPr>
        <w:pStyle w:val="a3"/>
        <w:ind w:left="364"/>
      </w:pPr>
      <w:r>
        <w:t>Председатель</w:t>
      </w:r>
      <w:r>
        <w:rPr>
          <w:spacing w:val="-9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5"/>
        </w:numPr>
        <w:tabs>
          <w:tab w:val="left" w:pos="694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экзамену;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785"/>
        </w:tabs>
        <w:ind w:right="672" w:firstLine="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5"/>
          <w:sz w:val="24"/>
        </w:rPr>
        <w:t xml:space="preserve"> </w:t>
      </w:r>
      <w:r>
        <w:rPr>
          <w:sz w:val="24"/>
        </w:rPr>
        <w:t>(билеты,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к билетам, протокол, бумагу, документы на освобождение от экзамена (классный журнал);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5"/>
        </w:numPr>
        <w:tabs>
          <w:tab w:val="left" w:pos="364"/>
        </w:tabs>
        <w:ind w:left="364" w:right="1620" w:hanging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явку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неявки информировать об этом директора школы.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5"/>
        </w:numPr>
        <w:tabs>
          <w:tab w:val="left" w:pos="364"/>
        </w:tabs>
        <w:ind w:left="364" w:right="1024" w:hanging="280"/>
        <w:jc w:val="left"/>
        <w:rPr>
          <w:sz w:val="24"/>
        </w:rPr>
      </w:pPr>
      <w:r>
        <w:rPr>
          <w:sz w:val="24"/>
        </w:rPr>
        <w:t>Напомнить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выставлению отметок, права и обязанности членов комиссии.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5"/>
        </w:numPr>
        <w:tabs>
          <w:tab w:val="left" w:pos="718"/>
        </w:tabs>
        <w:ind w:left="718" w:hanging="354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731"/>
        </w:tabs>
        <w:ind w:right="1483" w:firstLine="0"/>
        <w:jc w:val="left"/>
        <w:rPr>
          <w:sz w:val="24"/>
        </w:rPr>
      </w:pPr>
      <w:r>
        <w:rPr>
          <w:sz w:val="24"/>
        </w:rPr>
        <w:t>предоставляет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 </w:t>
      </w:r>
      <w:r>
        <w:rPr>
          <w:spacing w:val="-2"/>
          <w:sz w:val="24"/>
        </w:rPr>
        <w:t>экзаменуемым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необходим).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5"/>
        </w:numPr>
        <w:tabs>
          <w:tab w:val="left" w:pos="718"/>
        </w:tabs>
        <w:spacing w:before="1"/>
        <w:ind w:left="718" w:hanging="354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экзамена</w:t>
      </w:r>
    </w:p>
    <w:p w:rsidR="00172ACE" w:rsidRDefault="00172ACE">
      <w:pPr>
        <w:pStyle w:val="a3"/>
        <w:spacing w:before="43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679"/>
        </w:tabs>
        <w:spacing w:before="1"/>
        <w:ind w:left="679" w:hanging="315"/>
        <w:jc w:val="left"/>
        <w:rPr>
          <w:sz w:val="24"/>
        </w:rPr>
      </w:pPr>
      <w:r>
        <w:rPr>
          <w:sz w:val="24"/>
        </w:rPr>
        <w:t>руководит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обучающимся</w:t>
      </w:r>
    </w:p>
    <w:p w:rsidR="00172ACE" w:rsidRDefault="00172ACE">
      <w:pPr>
        <w:pStyle w:val="a3"/>
        <w:spacing w:before="43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721"/>
        </w:tabs>
        <w:spacing w:before="1"/>
        <w:ind w:right="1160" w:firstLine="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выставления </w:t>
      </w:r>
      <w:r>
        <w:rPr>
          <w:spacing w:val="-2"/>
          <w:sz w:val="24"/>
        </w:rPr>
        <w:t>отметок.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отметку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5"/>
        </w:numPr>
        <w:tabs>
          <w:tab w:val="left" w:pos="727"/>
        </w:tabs>
        <w:ind w:right="425" w:firstLine="0"/>
        <w:rPr>
          <w:sz w:val="24"/>
        </w:rPr>
      </w:pPr>
      <w:r>
        <w:rPr>
          <w:sz w:val="24"/>
        </w:rPr>
        <w:t>сдать все материалы по проведенному экзамену в учебную часть (протокол экзамена за подписью всех членов экзаменационной комиссии, экзаменационный материал, черновики и чистовики ответов обучающихся).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5"/>
        </w:numPr>
        <w:tabs>
          <w:tab w:val="left" w:pos="718"/>
        </w:tabs>
        <w:ind w:left="718" w:hanging="354"/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выпускников.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5"/>
        </w:numPr>
        <w:tabs>
          <w:tab w:val="left" w:pos="714"/>
        </w:tabs>
        <w:ind w:left="714" w:hanging="350"/>
        <w:jc w:val="left"/>
        <w:rPr>
          <w:sz w:val="24"/>
        </w:rPr>
      </w:pPr>
      <w:r>
        <w:rPr>
          <w:sz w:val="24"/>
        </w:rPr>
        <w:t>Выступает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выпускников.</w:t>
      </w:r>
    </w:p>
    <w:p w:rsidR="00172ACE" w:rsidRDefault="00172ACE">
      <w:pPr>
        <w:pStyle w:val="a4"/>
        <w:jc w:val="left"/>
        <w:rPr>
          <w:sz w:val="24"/>
        </w:rPr>
        <w:sectPr w:rsidR="00172ACE">
          <w:pgSz w:w="11910" w:h="16840"/>
          <w:pgMar w:top="900" w:right="283" w:bottom="280" w:left="708" w:header="720" w:footer="720" w:gutter="0"/>
          <w:cols w:space="720"/>
        </w:sectPr>
      </w:pPr>
    </w:p>
    <w:p w:rsidR="00172ACE" w:rsidRDefault="00A34DB4">
      <w:pPr>
        <w:pStyle w:val="1"/>
        <w:spacing w:before="72"/>
      </w:pPr>
      <w:bookmarkStart w:id="9" w:name="ИНСТРУКЦИЯ_АССИСТЕНТА_ЭКЗАМЕНАЦИИОННОЙ_К"/>
      <w:bookmarkEnd w:id="9"/>
      <w:r>
        <w:lastRenderedPageBreak/>
        <w:t>ИНСТРУКЦИЯ</w:t>
      </w:r>
      <w:r>
        <w:rPr>
          <w:spacing w:val="-9"/>
        </w:rPr>
        <w:t xml:space="preserve"> </w:t>
      </w:r>
      <w:r>
        <w:t>АССИСТЕНТА</w:t>
      </w:r>
      <w:r>
        <w:rPr>
          <w:spacing w:val="-7"/>
        </w:rPr>
        <w:t xml:space="preserve"> </w:t>
      </w:r>
      <w:r>
        <w:t>ЭКЗАМЕНАЦИИОННОЙ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>
      <w:pPr>
        <w:pStyle w:val="a3"/>
        <w:ind w:left="364"/>
      </w:pPr>
      <w:r>
        <w:t>Ассистент</w:t>
      </w:r>
      <w:r>
        <w:rPr>
          <w:spacing w:val="-8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4"/>
        </w:numPr>
        <w:tabs>
          <w:tab w:val="left" w:pos="694"/>
        </w:tabs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643"/>
      </w:pPr>
      <w:r>
        <w:t>обязан</w:t>
      </w:r>
      <w:r>
        <w:rPr>
          <w:spacing w:val="-2"/>
        </w:rPr>
        <w:t xml:space="preserve"> </w:t>
      </w:r>
      <w:r>
        <w:t>прибыть в</w:t>
      </w:r>
      <w:r>
        <w:rPr>
          <w:spacing w:val="-3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rPr>
          <w:spacing w:val="-2"/>
        </w:rPr>
        <w:t>экзамена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643"/>
      </w:pPr>
      <w:r>
        <w:t>разложить</w:t>
      </w:r>
      <w:r>
        <w:rPr>
          <w:spacing w:val="-5"/>
        </w:rPr>
        <w:t xml:space="preserve"> </w:t>
      </w:r>
      <w:r>
        <w:t>экзаменационный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(билеты,</w:t>
      </w:r>
      <w:r>
        <w:rPr>
          <w:spacing w:val="-6"/>
        </w:rPr>
        <w:t xml:space="preserve"> </w:t>
      </w:r>
      <w:r>
        <w:t>бумагу,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т.д.).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4"/>
        </w:numPr>
        <w:tabs>
          <w:tab w:val="left" w:pos="718"/>
        </w:tabs>
        <w:ind w:left="718" w:hanging="354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4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экзамена.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364" w:right="425" w:firstLine="480"/>
        <w:jc w:val="both"/>
      </w:pPr>
      <w:r>
        <w:t>наблюдает за ходом выполнения практической работы и учитывает правильность набора инструментов (приспособлений), организации рабочего места, приемов и правильность выбора последовательности выполнения задания, выполнение требований техники безопасности.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4"/>
        </w:numPr>
        <w:tabs>
          <w:tab w:val="left" w:pos="801"/>
        </w:tabs>
        <w:ind w:right="433" w:firstLine="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усвоения учебной программы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4"/>
        </w:numPr>
        <w:tabs>
          <w:tab w:val="left" w:pos="718"/>
        </w:tabs>
        <w:ind w:left="718" w:hanging="35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4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обучающихся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4"/>
        </w:numPr>
        <w:tabs>
          <w:tab w:val="left" w:pos="679"/>
        </w:tabs>
        <w:ind w:left="679" w:hanging="315"/>
        <w:jc w:val="left"/>
        <w:rPr>
          <w:sz w:val="24"/>
        </w:rPr>
      </w:pPr>
      <w:r>
        <w:rPr>
          <w:sz w:val="24"/>
        </w:rPr>
        <w:t>расписывается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643"/>
      </w:pP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rPr>
          <w:spacing w:val="-2"/>
        </w:rPr>
        <w:t>выпускников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4"/>
        </w:numPr>
        <w:tabs>
          <w:tab w:val="left" w:pos="721"/>
        </w:tabs>
        <w:spacing w:before="1"/>
        <w:ind w:right="425" w:firstLine="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трудовому обучению данного профиля.</w:t>
      </w:r>
    </w:p>
    <w:p w:rsidR="00172ACE" w:rsidRDefault="00172ACE">
      <w:pPr>
        <w:pStyle w:val="a4"/>
        <w:jc w:val="left"/>
        <w:rPr>
          <w:sz w:val="24"/>
        </w:rPr>
        <w:sectPr w:rsidR="00172ACE">
          <w:pgSz w:w="11910" w:h="16840"/>
          <w:pgMar w:top="900" w:right="283" w:bottom="280" w:left="708" w:header="720" w:footer="720" w:gutter="0"/>
          <w:cols w:space="720"/>
        </w:sectPr>
      </w:pPr>
    </w:p>
    <w:p w:rsidR="00172ACE" w:rsidRDefault="00A34DB4">
      <w:pPr>
        <w:spacing w:before="60"/>
        <w:ind w:right="43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172ACE" w:rsidRDefault="00A34DB4">
      <w:pPr>
        <w:pStyle w:val="1"/>
        <w:ind w:left="378"/>
      </w:pPr>
      <w:r>
        <w:t>ИНСТРУКЦИЯ</w:t>
      </w:r>
      <w:r>
        <w:rPr>
          <w:spacing w:val="-8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ВЕДУЩЕГО</w:t>
      </w:r>
      <w:r>
        <w:rPr>
          <w:spacing w:val="-5"/>
        </w:rPr>
        <w:t xml:space="preserve"> </w:t>
      </w:r>
      <w:r>
        <w:rPr>
          <w:spacing w:val="-2"/>
        </w:rPr>
        <w:t>ЭКЗАМЕН: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>
      <w:pPr>
        <w:pStyle w:val="a4"/>
        <w:numPr>
          <w:ilvl w:val="0"/>
          <w:numId w:val="3"/>
        </w:numPr>
        <w:tabs>
          <w:tab w:val="left" w:pos="698"/>
        </w:tabs>
        <w:rPr>
          <w:sz w:val="24"/>
        </w:rPr>
      </w:pPr>
      <w:r>
        <w:rPr>
          <w:sz w:val="24"/>
        </w:rPr>
        <w:t>Прибыть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начала </w:t>
      </w:r>
      <w:r>
        <w:rPr>
          <w:spacing w:val="-2"/>
          <w:sz w:val="24"/>
        </w:rPr>
        <w:t>экзамена.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3"/>
        </w:numPr>
        <w:tabs>
          <w:tab w:val="left" w:pos="722"/>
        </w:tabs>
        <w:ind w:left="722" w:hanging="344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658"/>
      </w:pPr>
      <w:r>
        <w:t>проверить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экзамена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3"/>
        </w:numPr>
        <w:tabs>
          <w:tab w:val="left" w:pos="741"/>
        </w:tabs>
        <w:ind w:right="413" w:firstLine="0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80"/>
          <w:sz w:val="24"/>
        </w:rPr>
        <w:t xml:space="preserve"> </w:t>
      </w:r>
      <w:r>
        <w:rPr>
          <w:sz w:val="24"/>
        </w:rPr>
        <w:t>заготовок,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80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 и пр. для проведения экзамена;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3"/>
        </w:numPr>
        <w:tabs>
          <w:tab w:val="left" w:pos="693"/>
        </w:tabs>
        <w:spacing w:line="518" w:lineRule="auto"/>
        <w:ind w:right="1582" w:firstLine="0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явку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выпускников, выявить причину его отсутствия.</w:t>
      </w:r>
    </w:p>
    <w:p w:rsidR="00172ACE" w:rsidRDefault="00A34DB4">
      <w:pPr>
        <w:pStyle w:val="a4"/>
        <w:numPr>
          <w:ilvl w:val="0"/>
          <w:numId w:val="3"/>
        </w:numPr>
        <w:tabs>
          <w:tab w:val="left" w:pos="722"/>
        </w:tabs>
        <w:spacing w:line="276" w:lineRule="exact"/>
        <w:ind w:left="722" w:hanging="344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spacing w:line="518" w:lineRule="auto"/>
        <w:ind w:left="658" w:right="1671"/>
      </w:pPr>
      <w:r>
        <w:t>определяет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экзаменуемым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части следит за выполнением техники безопасности при практической работе</w:t>
      </w:r>
    </w:p>
    <w:p w:rsidR="00172ACE" w:rsidRDefault="00A34DB4">
      <w:pPr>
        <w:pStyle w:val="a4"/>
        <w:numPr>
          <w:ilvl w:val="1"/>
          <w:numId w:val="3"/>
        </w:numPr>
        <w:tabs>
          <w:tab w:val="left" w:pos="751"/>
        </w:tabs>
        <w:ind w:right="414" w:firstLine="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"/>
          <w:sz w:val="24"/>
        </w:rPr>
        <w:t>экзамена;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3"/>
        </w:numPr>
        <w:tabs>
          <w:tab w:val="left" w:pos="693"/>
        </w:tabs>
        <w:ind w:left="693" w:hanging="315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3"/>
        </w:numPr>
        <w:tabs>
          <w:tab w:val="left" w:pos="722"/>
        </w:tabs>
        <w:ind w:left="722" w:hanging="34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3"/>
        </w:numPr>
        <w:tabs>
          <w:tab w:val="left" w:pos="693"/>
        </w:tabs>
        <w:ind w:left="693" w:hanging="315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отметки;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3"/>
        </w:numPr>
        <w:tabs>
          <w:tab w:val="left" w:pos="815"/>
        </w:tabs>
        <w:ind w:left="815" w:hanging="437"/>
        <w:jc w:val="left"/>
        <w:rPr>
          <w:sz w:val="24"/>
        </w:rPr>
      </w:pPr>
      <w:r>
        <w:rPr>
          <w:sz w:val="24"/>
        </w:rPr>
        <w:t>выставляет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3"/>
        </w:numPr>
        <w:tabs>
          <w:tab w:val="left" w:pos="741"/>
        </w:tabs>
        <w:ind w:right="417" w:firstLine="0"/>
        <w:jc w:val="left"/>
        <w:rPr>
          <w:sz w:val="24"/>
        </w:rPr>
      </w:pPr>
      <w:r>
        <w:rPr>
          <w:sz w:val="24"/>
        </w:rPr>
        <w:t>готовит и сдает заместителю директора по УВР анализ экзаменационных практических работ и устных ответов обучающихся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3"/>
        </w:numPr>
        <w:tabs>
          <w:tab w:val="left" w:pos="735"/>
        </w:tabs>
        <w:ind w:right="419" w:firstLine="0"/>
        <w:jc w:val="left"/>
        <w:rPr>
          <w:sz w:val="24"/>
        </w:rPr>
      </w:pPr>
      <w:r>
        <w:rPr>
          <w:sz w:val="24"/>
        </w:rPr>
        <w:t>участвует в подготовке к педагогическому совету об итогах итоговой аттестации по профилю трудового обучения.</w:t>
      </w:r>
    </w:p>
    <w:p w:rsidR="00172ACE" w:rsidRDefault="00172ACE">
      <w:pPr>
        <w:pStyle w:val="a4"/>
        <w:jc w:val="left"/>
        <w:rPr>
          <w:sz w:val="24"/>
        </w:rPr>
        <w:sectPr w:rsidR="00172ACE">
          <w:pgSz w:w="11910" w:h="16840"/>
          <w:pgMar w:top="620" w:right="283" w:bottom="280" w:left="708" w:header="720" w:footer="720" w:gutter="0"/>
          <w:cols w:space="720"/>
        </w:sectPr>
      </w:pPr>
    </w:p>
    <w:p w:rsidR="00172ACE" w:rsidRDefault="00A34DB4">
      <w:pPr>
        <w:spacing w:before="78"/>
        <w:ind w:right="48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>
      <w:pPr>
        <w:pStyle w:val="1"/>
        <w:ind w:left="0" w:right="104"/>
        <w:jc w:val="center"/>
      </w:pPr>
      <w:r>
        <w:t>ИНСТРУКЦИЯ</w:t>
      </w:r>
      <w:r>
        <w:rPr>
          <w:spacing w:val="-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УЧАЩИХСЯ, ОБУЧАЮЩИХСЯ ПО АООП ДЛЯ ДЕТЕЙ С УО К ИТОГОВОЙ АТТЕСТАЦИИ</w:t>
      </w:r>
    </w:p>
    <w:p w:rsidR="00172ACE" w:rsidRDefault="00172ACE">
      <w:pPr>
        <w:pStyle w:val="a3"/>
        <w:spacing w:before="44"/>
        <w:rPr>
          <w:b/>
        </w:rPr>
      </w:pPr>
    </w:p>
    <w:p w:rsidR="00172ACE" w:rsidRDefault="00A34DB4">
      <w:pPr>
        <w:pStyle w:val="a4"/>
        <w:numPr>
          <w:ilvl w:val="0"/>
          <w:numId w:val="2"/>
        </w:numPr>
        <w:tabs>
          <w:tab w:val="left" w:pos="666"/>
        </w:tabs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336" w:right="790" w:firstLine="260"/>
      </w:pPr>
      <w:r>
        <w:t>следит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успеваемостью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посещаемостью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повторения</w:t>
      </w:r>
      <w:r>
        <w:rPr>
          <w:spacing w:val="-5"/>
        </w:rPr>
        <w:t xml:space="preserve"> </w:t>
      </w:r>
      <w:r>
        <w:t xml:space="preserve">изучаемого </w:t>
      </w:r>
      <w:r>
        <w:rPr>
          <w:spacing w:val="-2"/>
        </w:rPr>
        <w:t>материала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336" w:right="790" w:firstLine="440"/>
      </w:pPr>
      <w:r>
        <w:t>оказывает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учителям</w:t>
      </w:r>
      <w:r>
        <w:rPr>
          <w:spacing w:val="-4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индивидуальных консультаций с обучающимися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336" w:firstLine="440"/>
      </w:pPr>
      <w:r>
        <w:t>знакомит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 проведения экзамена участвует в подготовке и проведении педагогического совета о допуске обучающихся к экзаменам.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right="509"/>
        <w:jc w:val="right"/>
      </w:pPr>
      <w:r>
        <w:t>собирает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свидетельств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2"/>
        </w:numPr>
        <w:tabs>
          <w:tab w:val="left" w:pos="690"/>
        </w:tabs>
        <w:ind w:left="690" w:hanging="354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2"/>
        </w:numPr>
        <w:tabs>
          <w:tab w:val="left" w:pos="649"/>
        </w:tabs>
        <w:ind w:left="649" w:hanging="313"/>
        <w:jc w:val="left"/>
        <w:rPr>
          <w:sz w:val="24"/>
        </w:rPr>
      </w:pP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2"/>
        </w:numPr>
        <w:tabs>
          <w:tab w:val="left" w:pos="693"/>
        </w:tabs>
        <w:ind w:right="971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явку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неявки информировать об этом директора школы;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2"/>
        </w:numPr>
        <w:tabs>
          <w:tab w:val="left" w:pos="693"/>
        </w:tabs>
        <w:ind w:right="1077" w:firstLine="0"/>
        <w:jc w:val="left"/>
        <w:rPr>
          <w:sz w:val="24"/>
        </w:rPr>
      </w:pPr>
      <w:r>
        <w:rPr>
          <w:sz w:val="24"/>
        </w:rPr>
        <w:t>сдает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 экзаменам в установленной форме.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2"/>
        </w:numPr>
        <w:tabs>
          <w:tab w:val="left" w:pos="690"/>
        </w:tabs>
        <w:spacing w:before="1"/>
        <w:ind w:left="690" w:hanging="354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3"/>
      </w:pPr>
    </w:p>
    <w:p w:rsidR="00172ACE" w:rsidRDefault="00A34DB4">
      <w:pPr>
        <w:pStyle w:val="a4"/>
        <w:numPr>
          <w:ilvl w:val="1"/>
          <w:numId w:val="2"/>
        </w:numPr>
        <w:tabs>
          <w:tab w:val="left" w:pos="649"/>
        </w:tabs>
        <w:spacing w:before="1"/>
        <w:ind w:left="649" w:hanging="313"/>
        <w:jc w:val="left"/>
        <w:rPr>
          <w:sz w:val="24"/>
        </w:rPr>
      </w:pPr>
      <w:r>
        <w:rPr>
          <w:sz w:val="24"/>
        </w:rPr>
        <w:t>следит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:rsidR="00172ACE" w:rsidRDefault="00172ACE">
      <w:pPr>
        <w:pStyle w:val="a3"/>
        <w:spacing w:before="43"/>
      </w:pPr>
    </w:p>
    <w:p w:rsidR="00172ACE" w:rsidRDefault="00A34DB4">
      <w:pPr>
        <w:pStyle w:val="a4"/>
        <w:numPr>
          <w:ilvl w:val="1"/>
          <w:numId w:val="2"/>
        </w:numPr>
        <w:tabs>
          <w:tab w:val="left" w:pos="649"/>
        </w:tabs>
        <w:spacing w:before="1"/>
        <w:ind w:left="649" w:hanging="313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</w:t>
      </w:r>
    </w:p>
    <w:p w:rsidR="00172ACE" w:rsidRDefault="00172ACE">
      <w:pPr>
        <w:pStyle w:val="a3"/>
        <w:spacing w:before="43"/>
      </w:pPr>
    </w:p>
    <w:p w:rsidR="00172ACE" w:rsidRDefault="00A34DB4">
      <w:pPr>
        <w:pStyle w:val="a4"/>
        <w:numPr>
          <w:ilvl w:val="1"/>
          <w:numId w:val="2"/>
        </w:numPr>
        <w:tabs>
          <w:tab w:val="left" w:pos="679"/>
        </w:tabs>
        <w:spacing w:before="1"/>
        <w:ind w:right="583" w:firstLine="0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-5"/>
          <w:sz w:val="24"/>
        </w:rPr>
        <w:t xml:space="preserve"> </w:t>
      </w:r>
      <w:r>
        <w:rPr>
          <w:sz w:val="24"/>
        </w:rPr>
        <w:t>в целях оказания психологической поддержки обучающимся с серьезными психическими и эмоциональными нарушениями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1"/>
          <w:numId w:val="2"/>
        </w:numPr>
        <w:tabs>
          <w:tab w:val="left" w:pos="649"/>
        </w:tabs>
        <w:ind w:left="649" w:hanging="313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перерыва.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4"/>
        <w:numPr>
          <w:ilvl w:val="0"/>
          <w:numId w:val="2"/>
        </w:numPr>
        <w:tabs>
          <w:tab w:val="left" w:pos="690"/>
        </w:tabs>
        <w:ind w:left="690" w:hanging="35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71" w:right="104"/>
        <w:jc w:val="center"/>
      </w:pP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трудовому</w:t>
      </w:r>
      <w:r>
        <w:rPr>
          <w:spacing w:val="-4"/>
        </w:rPr>
        <w:t xml:space="preserve"> </w:t>
      </w:r>
      <w:r>
        <w:rPr>
          <w:spacing w:val="-2"/>
        </w:rPr>
        <w:t>обучению.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336" w:hanging="220"/>
      </w:pPr>
      <w:r>
        <w:t>-</w:t>
      </w:r>
      <w:r>
        <w:rPr>
          <w:spacing w:val="70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классное</w:t>
      </w:r>
      <w:r>
        <w:rPr>
          <w:spacing w:val="-2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подведению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заполняет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сдает заместителю директора по учебно-воспитательной работе школьную</w:t>
      </w:r>
    </w:p>
    <w:p w:rsidR="00172ACE" w:rsidRDefault="00172ACE">
      <w:pPr>
        <w:pStyle w:val="a3"/>
        <w:spacing w:before="44"/>
      </w:pPr>
    </w:p>
    <w:p w:rsidR="00172ACE" w:rsidRDefault="00A34DB4">
      <w:pPr>
        <w:pStyle w:val="a3"/>
        <w:ind w:left="336"/>
      </w:pPr>
      <w:r>
        <w:t>документацию</w:t>
      </w:r>
      <w:r>
        <w:rPr>
          <w:spacing w:val="-7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должностной</w:t>
      </w:r>
      <w:r>
        <w:rPr>
          <w:spacing w:val="-8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руководителя.</w:t>
      </w:r>
    </w:p>
    <w:p w:rsidR="00172ACE" w:rsidRDefault="00172ACE">
      <w:pPr>
        <w:pStyle w:val="a3"/>
        <w:sectPr w:rsidR="00172ACE">
          <w:pgSz w:w="11910" w:h="16840"/>
          <w:pgMar w:top="600" w:right="283" w:bottom="280" w:left="708" w:header="720" w:footer="720" w:gutter="0"/>
          <w:cols w:space="720"/>
        </w:sectPr>
      </w:pPr>
    </w:p>
    <w:p w:rsidR="00172ACE" w:rsidRDefault="00A34DB4">
      <w:pPr>
        <w:spacing w:before="75"/>
        <w:ind w:right="436"/>
        <w:jc w:val="right"/>
        <w:rPr>
          <w:b/>
          <w:sz w:val="20"/>
        </w:rPr>
      </w:pPr>
      <w:bookmarkStart w:id="10" w:name="Приложение_4"/>
      <w:bookmarkEnd w:id="10"/>
      <w:r>
        <w:rPr>
          <w:b/>
          <w:sz w:val="20"/>
        </w:rPr>
        <w:lastRenderedPageBreak/>
        <w:t>Приложение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:rsidR="00172ACE" w:rsidRDefault="00172ACE">
      <w:pPr>
        <w:pStyle w:val="a3"/>
        <w:rPr>
          <w:b/>
        </w:rPr>
      </w:pPr>
    </w:p>
    <w:p w:rsidR="00172ACE" w:rsidRDefault="00172ACE">
      <w:pPr>
        <w:pStyle w:val="a3"/>
        <w:spacing w:before="165"/>
        <w:rPr>
          <w:b/>
        </w:rPr>
      </w:pPr>
    </w:p>
    <w:p w:rsidR="00172ACE" w:rsidRDefault="00A34DB4">
      <w:pPr>
        <w:pStyle w:val="a3"/>
        <w:tabs>
          <w:tab w:val="left" w:pos="3351"/>
          <w:tab w:val="left" w:pos="10476"/>
        </w:tabs>
        <w:spacing w:line="458" w:lineRule="auto"/>
        <w:ind w:left="3835" w:right="436" w:hanging="3502"/>
      </w:pPr>
      <w:r>
        <w:rPr>
          <w:u w:val="single"/>
        </w:rPr>
        <w:tab/>
        <w:t>(республика, край, область, город, село)</w:t>
      </w:r>
      <w:r>
        <w:rPr>
          <w:u w:val="single"/>
        </w:rPr>
        <w:tab/>
      </w:r>
      <w:r>
        <w:t xml:space="preserve"> (образовательное учреждение)</w:t>
      </w:r>
    </w:p>
    <w:p w:rsidR="00172ACE" w:rsidRDefault="00A34DB4">
      <w:pPr>
        <w:pStyle w:val="a3"/>
        <w:tabs>
          <w:tab w:val="left" w:pos="781"/>
          <w:tab w:val="left" w:pos="3095"/>
          <w:tab w:val="left" w:pos="3699"/>
        </w:tabs>
        <w:spacing w:line="264" w:lineRule="exact"/>
        <w:ind w:left="336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72ACE" w:rsidRDefault="00A34DB4">
      <w:pPr>
        <w:pStyle w:val="2"/>
        <w:spacing w:before="240"/>
        <w:ind w:left="5" w:right="104"/>
        <w:jc w:val="center"/>
      </w:pPr>
      <w:bookmarkStart w:id="11" w:name="Протокол"/>
      <w:bookmarkEnd w:id="11"/>
      <w:r>
        <w:rPr>
          <w:spacing w:val="-2"/>
        </w:rPr>
        <w:t>Протокол</w:t>
      </w:r>
    </w:p>
    <w:p w:rsidR="00172ACE" w:rsidRDefault="00A34DB4">
      <w:pPr>
        <w:tabs>
          <w:tab w:val="left" w:pos="7261"/>
        </w:tabs>
        <w:spacing w:before="240"/>
        <w:ind w:left="336"/>
        <w:rPr>
          <w:b/>
          <w:sz w:val="24"/>
        </w:rPr>
      </w:pPr>
      <w:bookmarkStart w:id="12" w:name="оценки_учебно-трудовой_деятельности_учащ"/>
      <w:bookmarkEnd w:id="12"/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учебно-трудовой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класса</w:t>
      </w:r>
    </w:p>
    <w:p w:rsidR="00172ACE" w:rsidRDefault="004C34F2">
      <w:pPr>
        <w:pStyle w:val="a3"/>
        <w:spacing w:before="240" w:line="458" w:lineRule="auto"/>
        <w:ind w:left="336" w:right="6352"/>
      </w:pPr>
      <w:r>
        <w:rPr>
          <w:noProof/>
          <w:lang w:eastAsia="ru-RU"/>
        </w:rPr>
        <w:pict>
          <v:shape id="Graphic 3" o:spid="_x0000_s1026" style="position:absolute;left:0;text-align:left;margin-left:52.1pt;margin-top:38.05pt;width:507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" path="m,l6440805,e" filled="f" strokeweight=".5pt">
            <v:path arrowok="t"/>
            <w10:wrap anchorx="page"/>
          </v:shape>
        </w:pict>
      </w:r>
      <w:r w:rsidR="00A34DB4">
        <w:t>Комиссия</w:t>
      </w:r>
      <w:r w:rsidR="00A34DB4">
        <w:rPr>
          <w:spacing w:val="-13"/>
        </w:rPr>
        <w:t xml:space="preserve"> </w:t>
      </w:r>
      <w:r w:rsidR="00A34DB4">
        <w:t>в</w:t>
      </w:r>
      <w:r w:rsidR="00A34DB4">
        <w:rPr>
          <w:spacing w:val="-14"/>
        </w:rPr>
        <w:t xml:space="preserve"> </w:t>
      </w:r>
      <w:r w:rsidR="00A34DB4">
        <w:t>составе</w:t>
      </w:r>
      <w:r w:rsidR="00A34DB4">
        <w:rPr>
          <w:spacing w:val="-13"/>
        </w:rPr>
        <w:t xml:space="preserve"> </w:t>
      </w:r>
      <w:r w:rsidR="00A34DB4">
        <w:t xml:space="preserve">председателя </w:t>
      </w:r>
      <w:r w:rsidR="00A34DB4">
        <w:rPr>
          <w:spacing w:val="-2"/>
        </w:rPr>
        <w:t>(Ф.И.О.)</w:t>
      </w:r>
    </w:p>
    <w:p w:rsidR="00172ACE" w:rsidRDefault="00A34DB4">
      <w:pPr>
        <w:pStyle w:val="a3"/>
        <w:tabs>
          <w:tab w:val="left" w:pos="9557"/>
        </w:tabs>
        <w:spacing w:line="448" w:lineRule="auto"/>
        <w:ind w:left="336" w:right="1355"/>
      </w:pPr>
      <w:r>
        <w:t>и членов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(Ф.И.О.)</w:t>
      </w:r>
    </w:p>
    <w:p w:rsidR="00172ACE" w:rsidRDefault="00A34DB4">
      <w:pPr>
        <w:pStyle w:val="a3"/>
        <w:ind w:left="336"/>
      </w:pPr>
      <w:r>
        <w:t>оценила</w:t>
      </w:r>
      <w:r>
        <w:rPr>
          <w:spacing w:val="-6"/>
        </w:rPr>
        <w:t xml:space="preserve"> </w:t>
      </w:r>
      <w:r>
        <w:t>учебно-трудовую</w:t>
      </w:r>
      <w:r>
        <w:rPr>
          <w:spacing w:val="-7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вынесла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рекомендации</w:t>
      </w:r>
    </w:p>
    <w:p w:rsidR="00172ACE" w:rsidRDefault="00172ACE">
      <w:pPr>
        <w:pStyle w:val="a3"/>
      </w:pPr>
    </w:p>
    <w:p w:rsidR="00172ACE" w:rsidRDefault="00172ACE">
      <w:pPr>
        <w:pStyle w:val="a3"/>
        <w:spacing w:before="38"/>
      </w:pPr>
    </w:p>
    <w:p w:rsidR="00A43A7C" w:rsidRDefault="00A34DB4">
      <w:pPr>
        <w:pStyle w:val="a3"/>
        <w:tabs>
          <w:tab w:val="left" w:pos="4155"/>
          <w:tab w:val="left" w:pos="4467"/>
          <w:tab w:val="left" w:pos="6441"/>
          <w:tab w:val="left" w:pos="6633"/>
        </w:tabs>
        <w:spacing w:line="172" w:lineRule="auto"/>
        <w:ind w:left="400" w:right="3583"/>
        <w:rPr>
          <w:spacing w:val="-2"/>
        </w:rPr>
      </w:pPr>
      <w:r>
        <w:t>Члены комиссии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(ФИО) </w:t>
      </w:r>
    </w:p>
    <w:p w:rsidR="00A43A7C" w:rsidRDefault="00A43A7C">
      <w:pPr>
        <w:pStyle w:val="a3"/>
        <w:tabs>
          <w:tab w:val="left" w:pos="4155"/>
          <w:tab w:val="left" w:pos="4467"/>
          <w:tab w:val="left" w:pos="6441"/>
          <w:tab w:val="left" w:pos="6633"/>
        </w:tabs>
        <w:spacing w:line="172" w:lineRule="auto"/>
        <w:ind w:left="400" w:right="3583"/>
        <w:rPr>
          <w:spacing w:val="-2"/>
        </w:rPr>
      </w:pPr>
    </w:p>
    <w:p w:rsidR="00172ACE" w:rsidRDefault="00A34DB4">
      <w:pPr>
        <w:pStyle w:val="a3"/>
        <w:tabs>
          <w:tab w:val="left" w:pos="4155"/>
          <w:tab w:val="left" w:pos="4467"/>
          <w:tab w:val="left" w:pos="6441"/>
          <w:tab w:val="left" w:pos="6633"/>
        </w:tabs>
        <w:spacing w:line="172" w:lineRule="auto"/>
        <w:ind w:left="400" w:right="3583"/>
        <w:rPr>
          <w:spacing w:val="-2"/>
        </w:rPr>
      </w:pPr>
      <w:r>
        <w:t>Председатель комиссии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:rsidR="00A43A7C" w:rsidRDefault="00A43A7C">
      <w:pPr>
        <w:pStyle w:val="a3"/>
        <w:tabs>
          <w:tab w:val="left" w:pos="4155"/>
          <w:tab w:val="left" w:pos="4467"/>
          <w:tab w:val="left" w:pos="6441"/>
          <w:tab w:val="left" w:pos="6633"/>
        </w:tabs>
        <w:spacing w:line="172" w:lineRule="auto"/>
        <w:ind w:left="400" w:right="3583"/>
      </w:pPr>
    </w:p>
    <w:p w:rsidR="00172ACE" w:rsidRDefault="00172ACE">
      <w:pPr>
        <w:pStyle w:val="a3"/>
        <w:rPr>
          <w:sz w:val="20"/>
        </w:rPr>
      </w:pPr>
    </w:p>
    <w:p w:rsidR="00172ACE" w:rsidRDefault="00172ACE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06"/>
        <w:gridCol w:w="1134"/>
        <w:gridCol w:w="1276"/>
        <w:gridCol w:w="1134"/>
        <w:gridCol w:w="792"/>
        <w:gridCol w:w="1714"/>
      </w:tblGrid>
      <w:tr w:rsidR="00172ACE" w:rsidTr="00A43A7C">
        <w:trPr>
          <w:trHeight w:val="1200"/>
        </w:trPr>
        <w:tc>
          <w:tcPr>
            <w:tcW w:w="542" w:type="dxa"/>
          </w:tcPr>
          <w:p w:rsidR="00172ACE" w:rsidRPr="00A43A7C" w:rsidRDefault="00A34DB4" w:rsidP="00C501BD">
            <w:pPr>
              <w:pStyle w:val="TableParagraph"/>
              <w:spacing w:line="276" w:lineRule="auto"/>
              <w:ind w:left="11" w:right="33"/>
              <w:rPr>
                <w:sz w:val="20"/>
              </w:rPr>
            </w:pPr>
            <w:r w:rsidRPr="00A43A7C">
              <w:rPr>
                <w:sz w:val="20"/>
              </w:rPr>
              <w:t>№</w:t>
            </w:r>
            <w:r w:rsidRPr="00A43A7C">
              <w:rPr>
                <w:spacing w:val="-15"/>
                <w:sz w:val="20"/>
              </w:rPr>
              <w:t xml:space="preserve"> </w:t>
            </w:r>
            <w:r w:rsidRPr="00A43A7C">
              <w:rPr>
                <w:sz w:val="20"/>
              </w:rPr>
              <w:t xml:space="preserve">п/ </w:t>
            </w:r>
            <w:r w:rsidRPr="00A43A7C">
              <w:rPr>
                <w:spacing w:val="-10"/>
                <w:sz w:val="20"/>
              </w:rPr>
              <w:t>п</w:t>
            </w:r>
          </w:p>
        </w:tc>
        <w:tc>
          <w:tcPr>
            <w:tcW w:w="3206" w:type="dxa"/>
          </w:tcPr>
          <w:p w:rsidR="00172ACE" w:rsidRPr="00A43A7C" w:rsidRDefault="00A34DB4" w:rsidP="00C501BD">
            <w:pPr>
              <w:pStyle w:val="TableParagraph"/>
              <w:spacing w:before="132" w:line="276" w:lineRule="auto"/>
              <w:ind w:left="11" w:right="17"/>
              <w:rPr>
                <w:sz w:val="20"/>
              </w:rPr>
            </w:pPr>
            <w:r w:rsidRPr="00A43A7C">
              <w:rPr>
                <w:spacing w:val="-2"/>
                <w:sz w:val="20"/>
              </w:rPr>
              <w:t xml:space="preserve">Фамилия, </w:t>
            </w:r>
            <w:r w:rsidRPr="00A43A7C">
              <w:rPr>
                <w:sz w:val="20"/>
              </w:rPr>
              <w:t>имя,</w:t>
            </w:r>
            <w:r w:rsidRPr="00A43A7C">
              <w:rPr>
                <w:spacing w:val="-15"/>
                <w:sz w:val="20"/>
              </w:rPr>
              <w:t xml:space="preserve"> </w:t>
            </w:r>
            <w:r w:rsidRPr="00A43A7C">
              <w:rPr>
                <w:sz w:val="20"/>
              </w:rPr>
              <w:t xml:space="preserve">отчество </w:t>
            </w:r>
            <w:r w:rsidRPr="00A43A7C">
              <w:rPr>
                <w:spacing w:val="-2"/>
                <w:sz w:val="20"/>
              </w:rPr>
              <w:t>выпускника</w:t>
            </w:r>
          </w:p>
        </w:tc>
        <w:tc>
          <w:tcPr>
            <w:tcW w:w="1134" w:type="dxa"/>
          </w:tcPr>
          <w:p w:rsidR="00172ACE" w:rsidRPr="00A43A7C" w:rsidRDefault="00A34DB4" w:rsidP="00C501BD">
            <w:pPr>
              <w:pStyle w:val="TableParagraph"/>
              <w:spacing w:line="276" w:lineRule="auto"/>
              <w:ind w:left="11" w:right="191"/>
              <w:rPr>
                <w:sz w:val="20"/>
              </w:rPr>
            </w:pPr>
            <w:r w:rsidRPr="00A43A7C">
              <w:rPr>
                <w:spacing w:val="-2"/>
                <w:sz w:val="20"/>
              </w:rPr>
              <w:t>Годовая оценка</w:t>
            </w:r>
          </w:p>
        </w:tc>
        <w:tc>
          <w:tcPr>
            <w:tcW w:w="1276" w:type="dxa"/>
          </w:tcPr>
          <w:p w:rsidR="00172ACE" w:rsidRPr="00A43A7C" w:rsidRDefault="00A34DB4" w:rsidP="00C501BD">
            <w:pPr>
              <w:pStyle w:val="TableParagraph"/>
              <w:spacing w:line="276" w:lineRule="auto"/>
              <w:ind w:left="11" w:right="198"/>
              <w:rPr>
                <w:sz w:val="20"/>
              </w:rPr>
            </w:pPr>
            <w:r w:rsidRPr="00A43A7C">
              <w:rPr>
                <w:spacing w:val="-2"/>
                <w:sz w:val="20"/>
              </w:rPr>
              <w:t>Оценка практической экзаменационной работы</w:t>
            </w:r>
          </w:p>
        </w:tc>
        <w:tc>
          <w:tcPr>
            <w:tcW w:w="1134" w:type="dxa"/>
          </w:tcPr>
          <w:p w:rsidR="00172ACE" w:rsidRPr="00A43A7C" w:rsidRDefault="00A34DB4" w:rsidP="00C501BD">
            <w:pPr>
              <w:pStyle w:val="TableParagraph"/>
              <w:spacing w:line="276" w:lineRule="auto"/>
              <w:ind w:left="107" w:right="96" w:firstLine="92"/>
              <w:rPr>
                <w:sz w:val="20"/>
              </w:rPr>
            </w:pPr>
            <w:r w:rsidRPr="00A43A7C">
              <w:rPr>
                <w:sz w:val="20"/>
              </w:rPr>
              <w:t xml:space="preserve">Оценка ответа </w:t>
            </w:r>
            <w:r w:rsidRPr="00A43A7C">
              <w:rPr>
                <w:spacing w:val="-2"/>
                <w:sz w:val="20"/>
              </w:rPr>
              <w:t>(собеседования)</w:t>
            </w:r>
          </w:p>
        </w:tc>
        <w:tc>
          <w:tcPr>
            <w:tcW w:w="792" w:type="dxa"/>
          </w:tcPr>
          <w:p w:rsidR="00172ACE" w:rsidRPr="00A43A7C" w:rsidRDefault="00A34DB4" w:rsidP="00C501BD">
            <w:pPr>
              <w:pStyle w:val="TableParagraph"/>
              <w:spacing w:line="276" w:lineRule="auto"/>
              <w:ind w:left="11" w:right="192"/>
              <w:rPr>
                <w:sz w:val="20"/>
              </w:rPr>
            </w:pPr>
            <w:r w:rsidRPr="00A43A7C">
              <w:rPr>
                <w:spacing w:val="-2"/>
                <w:sz w:val="20"/>
              </w:rPr>
              <w:t>Итоговая оценка</w:t>
            </w:r>
          </w:p>
        </w:tc>
        <w:tc>
          <w:tcPr>
            <w:tcW w:w="1714" w:type="dxa"/>
          </w:tcPr>
          <w:p w:rsidR="00172ACE" w:rsidRPr="00A43A7C" w:rsidRDefault="00A34DB4" w:rsidP="00C501BD">
            <w:pPr>
              <w:pStyle w:val="TableParagraph"/>
              <w:spacing w:line="276" w:lineRule="auto"/>
              <w:ind w:left="11" w:right="216"/>
              <w:rPr>
                <w:sz w:val="20"/>
              </w:rPr>
            </w:pPr>
            <w:r w:rsidRPr="00A43A7C">
              <w:rPr>
                <w:spacing w:val="-2"/>
                <w:sz w:val="20"/>
              </w:rPr>
              <w:t>Рекомендации комиссии</w:t>
            </w:r>
          </w:p>
        </w:tc>
      </w:tr>
      <w:tr w:rsidR="00172ACE" w:rsidTr="00A43A7C">
        <w:trPr>
          <w:trHeight w:val="307"/>
        </w:trPr>
        <w:tc>
          <w:tcPr>
            <w:tcW w:w="542" w:type="dxa"/>
          </w:tcPr>
          <w:p w:rsidR="00172ACE" w:rsidRDefault="00172ACE" w:rsidP="00C501BD">
            <w:pPr>
              <w:pStyle w:val="TableParagraph"/>
              <w:spacing w:line="276" w:lineRule="auto"/>
            </w:pPr>
          </w:p>
        </w:tc>
        <w:tc>
          <w:tcPr>
            <w:tcW w:w="320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27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792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71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</w:tr>
      <w:tr w:rsidR="00172ACE" w:rsidTr="00A43A7C">
        <w:trPr>
          <w:trHeight w:val="302"/>
        </w:trPr>
        <w:tc>
          <w:tcPr>
            <w:tcW w:w="542" w:type="dxa"/>
          </w:tcPr>
          <w:p w:rsidR="00172ACE" w:rsidRDefault="00172ACE" w:rsidP="00C501BD">
            <w:pPr>
              <w:pStyle w:val="TableParagraph"/>
              <w:spacing w:line="276" w:lineRule="auto"/>
            </w:pPr>
          </w:p>
        </w:tc>
        <w:tc>
          <w:tcPr>
            <w:tcW w:w="320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27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792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71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</w:tr>
      <w:tr w:rsidR="00172ACE" w:rsidTr="00A43A7C">
        <w:trPr>
          <w:trHeight w:val="306"/>
        </w:trPr>
        <w:tc>
          <w:tcPr>
            <w:tcW w:w="542" w:type="dxa"/>
          </w:tcPr>
          <w:p w:rsidR="00172ACE" w:rsidRDefault="00172ACE" w:rsidP="00C501BD">
            <w:pPr>
              <w:pStyle w:val="TableParagraph"/>
              <w:spacing w:line="276" w:lineRule="auto"/>
            </w:pPr>
          </w:p>
        </w:tc>
        <w:tc>
          <w:tcPr>
            <w:tcW w:w="320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27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792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71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</w:tr>
      <w:tr w:rsidR="00172ACE" w:rsidTr="00A43A7C">
        <w:trPr>
          <w:trHeight w:val="301"/>
        </w:trPr>
        <w:tc>
          <w:tcPr>
            <w:tcW w:w="542" w:type="dxa"/>
          </w:tcPr>
          <w:p w:rsidR="00172ACE" w:rsidRDefault="00172ACE" w:rsidP="00C501BD">
            <w:pPr>
              <w:pStyle w:val="TableParagraph"/>
              <w:spacing w:line="276" w:lineRule="auto"/>
            </w:pPr>
          </w:p>
        </w:tc>
        <w:tc>
          <w:tcPr>
            <w:tcW w:w="320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27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792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71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</w:tr>
      <w:tr w:rsidR="00172ACE" w:rsidTr="00A43A7C">
        <w:trPr>
          <w:trHeight w:val="308"/>
        </w:trPr>
        <w:tc>
          <w:tcPr>
            <w:tcW w:w="542" w:type="dxa"/>
          </w:tcPr>
          <w:p w:rsidR="00172ACE" w:rsidRDefault="00172ACE" w:rsidP="00C501BD">
            <w:pPr>
              <w:pStyle w:val="TableParagraph"/>
              <w:spacing w:line="276" w:lineRule="auto"/>
            </w:pPr>
          </w:p>
        </w:tc>
        <w:tc>
          <w:tcPr>
            <w:tcW w:w="320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27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792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71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</w:tr>
      <w:tr w:rsidR="00172ACE" w:rsidTr="00A43A7C">
        <w:trPr>
          <w:trHeight w:val="301"/>
        </w:trPr>
        <w:tc>
          <w:tcPr>
            <w:tcW w:w="542" w:type="dxa"/>
          </w:tcPr>
          <w:p w:rsidR="00172ACE" w:rsidRDefault="00172ACE" w:rsidP="00C501BD">
            <w:pPr>
              <w:pStyle w:val="TableParagraph"/>
              <w:spacing w:line="276" w:lineRule="auto"/>
            </w:pPr>
          </w:p>
        </w:tc>
        <w:tc>
          <w:tcPr>
            <w:tcW w:w="320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27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792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71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</w:tr>
      <w:tr w:rsidR="00172ACE" w:rsidTr="00A43A7C">
        <w:trPr>
          <w:trHeight w:val="315"/>
        </w:trPr>
        <w:tc>
          <w:tcPr>
            <w:tcW w:w="542" w:type="dxa"/>
          </w:tcPr>
          <w:p w:rsidR="00172ACE" w:rsidRDefault="00172ACE" w:rsidP="00C501BD">
            <w:pPr>
              <w:pStyle w:val="TableParagraph"/>
              <w:spacing w:line="276" w:lineRule="auto"/>
            </w:pPr>
          </w:p>
        </w:tc>
        <w:tc>
          <w:tcPr>
            <w:tcW w:w="320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276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13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792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  <w:tc>
          <w:tcPr>
            <w:tcW w:w="1714" w:type="dxa"/>
          </w:tcPr>
          <w:p w:rsidR="00172ACE" w:rsidRDefault="00172ACE" w:rsidP="00C501BD">
            <w:pPr>
              <w:pStyle w:val="TableParagraph"/>
              <w:spacing w:line="480" w:lineRule="auto"/>
            </w:pPr>
          </w:p>
        </w:tc>
      </w:tr>
    </w:tbl>
    <w:p w:rsidR="00A34DB4" w:rsidRDefault="00A34DB4"/>
    <w:sectPr w:rsidR="00A34DB4" w:rsidSect="004C34F2">
      <w:pgSz w:w="11910" w:h="16840"/>
      <w:pgMar w:top="1200" w:right="283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D97"/>
    <w:multiLevelType w:val="hybridMultilevel"/>
    <w:tmpl w:val="DF740768"/>
    <w:lvl w:ilvl="0" w:tplc="78F020BA">
      <w:numFmt w:val="bullet"/>
      <w:lvlText w:val="-"/>
      <w:lvlJc w:val="left"/>
      <w:pPr>
        <w:ind w:left="8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EE3E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2" w:tplc="452860CC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3" w:tplc="F8883750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529A52B6">
      <w:numFmt w:val="bullet"/>
      <w:lvlText w:val="•"/>
      <w:lvlJc w:val="left"/>
      <w:pPr>
        <w:ind w:left="4882" w:hanging="152"/>
      </w:pPr>
      <w:rPr>
        <w:rFonts w:hint="default"/>
        <w:lang w:val="ru-RU" w:eastAsia="en-US" w:bidi="ar-SA"/>
      </w:rPr>
    </w:lvl>
    <w:lvl w:ilvl="5" w:tplc="78EC9660">
      <w:numFmt w:val="bullet"/>
      <w:lvlText w:val="•"/>
      <w:lvlJc w:val="left"/>
      <w:pPr>
        <w:ind w:left="5887" w:hanging="152"/>
      </w:pPr>
      <w:rPr>
        <w:rFonts w:hint="default"/>
        <w:lang w:val="ru-RU" w:eastAsia="en-US" w:bidi="ar-SA"/>
      </w:rPr>
    </w:lvl>
    <w:lvl w:ilvl="6" w:tplc="510478B4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7" w:tplc="07FA52B8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B1383F1E">
      <w:numFmt w:val="bullet"/>
      <w:lvlText w:val="•"/>
      <w:lvlJc w:val="left"/>
      <w:pPr>
        <w:ind w:left="8904" w:hanging="152"/>
      </w:pPr>
      <w:rPr>
        <w:rFonts w:hint="default"/>
        <w:lang w:val="ru-RU" w:eastAsia="en-US" w:bidi="ar-SA"/>
      </w:rPr>
    </w:lvl>
  </w:abstractNum>
  <w:abstractNum w:abstractNumId="1">
    <w:nsid w:val="16156168"/>
    <w:multiLevelType w:val="hybridMultilevel"/>
    <w:tmpl w:val="2BFA8BCE"/>
    <w:lvl w:ilvl="0" w:tplc="EF8667B8">
      <w:numFmt w:val="bullet"/>
      <w:lvlText w:val=""/>
      <w:lvlJc w:val="left"/>
      <w:pPr>
        <w:ind w:left="85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8D28A2E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2" w:tplc="A0267D04">
      <w:numFmt w:val="bullet"/>
      <w:lvlText w:val="•"/>
      <w:lvlJc w:val="left"/>
      <w:pPr>
        <w:ind w:left="2871" w:hanging="284"/>
      </w:pPr>
      <w:rPr>
        <w:rFonts w:hint="default"/>
        <w:lang w:val="ru-RU" w:eastAsia="en-US" w:bidi="ar-SA"/>
      </w:rPr>
    </w:lvl>
    <w:lvl w:ilvl="3" w:tplc="947495D4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8A28C5F0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5" w:tplc="1B7E17A8">
      <w:numFmt w:val="bullet"/>
      <w:lvlText w:val="•"/>
      <w:lvlJc w:val="left"/>
      <w:pPr>
        <w:ind w:left="5887" w:hanging="284"/>
      </w:pPr>
      <w:rPr>
        <w:rFonts w:hint="default"/>
        <w:lang w:val="ru-RU" w:eastAsia="en-US" w:bidi="ar-SA"/>
      </w:rPr>
    </w:lvl>
    <w:lvl w:ilvl="6" w:tplc="0284BE8E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  <w:lvl w:ilvl="7" w:tplc="D6809D18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 w:tplc="3F842616">
      <w:numFmt w:val="bullet"/>
      <w:lvlText w:val="•"/>
      <w:lvlJc w:val="left"/>
      <w:pPr>
        <w:ind w:left="8904" w:hanging="284"/>
      </w:pPr>
      <w:rPr>
        <w:rFonts w:hint="default"/>
        <w:lang w:val="ru-RU" w:eastAsia="en-US" w:bidi="ar-SA"/>
      </w:rPr>
    </w:lvl>
  </w:abstractNum>
  <w:abstractNum w:abstractNumId="2">
    <w:nsid w:val="17804C5A"/>
    <w:multiLevelType w:val="multilevel"/>
    <w:tmpl w:val="CBBED490"/>
    <w:lvl w:ilvl="0">
      <w:start w:val="7"/>
      <w:numFmt w:val="decimal"/>
      <w:lvlText w:val="%1"/>
      <w:lvlJc w:val="left"/>
      <w:pPr>
        <w:ind w:left="854" w:hanging="45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54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4" w:hanging="72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7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720"/>
      </w:pPr>
      <w:rPr>
        <w:rFonts w:hint="default"/>
        <w:lang w:val="ru-RU" w:eastAsia="en-US" w:bidi="ar-SA"/>
      </w:rPr>
    </w:lvl>
  </w:abstractNum>
  <w:abstractNum w:abstractNumId="3">
    <w:nsid w:val="1B204FC9"/>
    <w:multiLevelType w:val="hybridMultilevel"/>
    <w:tmpl w:val="247E4004"/>
    <w:lvl w:ilvl="0" w:tplc="0419000F">
      <w:start w:val="1"/>
      <w:numFmt w:val="decimal"/>
      <w:lvlText w:val="%1."/>
      <w:lvlJc w:val="left"/>
      <w:pPr>
        <w:ind w:left="1573" w:hanging="360"/>
      </w:p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">
    <w:nsid w:val="25CD665A"/>
    <w:multiLevelType w:val="hybridMultilevel"/>
    <w:tmpl w:val="BA1AE77A"/>
    <w:lvl w:ilvl="0" w:tplc="B96E3834">
      <w:start w:val="1"/>
      <w:numFmt w:val="decimal"/>
      <w:lvlText w:val="%1."/>
      <w:lvlJc w:val="left"/>
      <w:pPr>
        <w:ind w:left="694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4F3F2">
      <w:numFmt w:val="bullet"/>
      <w:lvlText w:val="-"/>
      <w:lvlJc w:val="left"/>
      <w:pPr>
        <w:ind w:left="36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EE798C">
      <w:numFmt w:val="bullet"/>
      <w:lvlText w:val="•"/>
      <w:lvlJc w:val="left"/>
      <w:pPr>
        <w:ind w:left="1835" w:hanging="316"/>
      </w:pPr>
      <w:rPr>
        <w:rFonts w:hint="default"/>
        <w:lang w:val="ru-RU" w:eastAsia="en-US" w:bidi="ar-SA"/>
      </w:rPr>
    </w:lvl>
    <w:lvl w:ilvl="3" w:tplc="91E21110">
      <w:numFmt w:val="bullet"/>
      <w:lvlText w:val="•"/>
      <w:lvlJc w:val="left"/>
      <w:pPr>
        <w:ind w:left="2970" w:hanging="316"/>
      </w:pPr>
      <w:rPr>
        <w:rFonts w:hint="default"/>
        <w:lang w:val="ru-RU" w:eastAsia="en-US" w:bidi="ar-SA"/>
      </w:rPr>
    </w:lvl>
    <w:lvl w:ilvl="4" w:tplc="18DAE170">
      <w:numFmt w:val="bullet"/>
      <w:lvlText w:val="•"/>
      <w:lvlJc w:val="left"/>
      <w:pPr>
        <w:ind w:left="4105" w:hanging="316"/>
      </w:pPr>
      <w:rPr>
        <w:rFonts w:hint="default"/>
        <w:lang w:val="ru-RU" w:eastAsia="en-US" w:bidi="ar-SA"/>
      </w:rPr>
    </w:lvl>
    <w:lvl w:ilvl="5" w:tplc="2D66E8C0">
      <w:numFmt w:val="bullet"/>
      <w:lvlText w:val="•"/>
      <w:lvlJc w:val="left"/>
      <w:pPr>
        <w:ind w:left="5240" w:hanging="316"/>
      </w:pPr>
      <w:rPr>
        <w:rFonts w:hint="default"/>
        <w:lang w:val="ru-RU" w:eastAsia="en-US" w:bidi="ar-SA"/>
      </w:rPr>
    </w:lvl>
    <w:lvl w:ilvl="6" w:tplc="B268F186">
      <w:numFmt w:val="bullet"/>
      <w:lvlText w:val="•"/>
      <w:lvlJc w:val="left"/>
      <w:pPr>
        <w:ind w:left="6375" w:hanging="316"/>
      </w:pPr>
      <w:rPr>
        <w:rFonts w:hint="default"/>
        <w:lang w:val="ru-RU" w:eastAsia="en-US" w:bidi="ar-SA"/>
      </w:rPr>
    </w:lvl>
    <w:lvl w:ilvl="7" w:tplc="42FAD4E8">
      <w:numFmt w:val="bullet"/>
      <w:lvlText w:val="•"/>
      <w:lvlJc w:val="left"/>
      <w:pPr>
        <w:ind w:left="7510" w:hanging="316"/>
      </w:pPr>
      <w:rPr>
        <w:rFonts w:hint="default"/>
        <w:lang w:val="ru-RU" w:eastAsia="en-US" w:bidi="ar-SA"/>
      </w:rPr>
    </w:lvl>
    <w:lvl w:ilvl="8" w:tplc="8A2C2A60">
      <w:numFmt w:val="bullet"/>
      <w:lvlText w:val="•"/>
      <w:lvlJc w:val="left"/>
      <w:pPr>
        <w:ind w:left="8645" w:hanging="316"/>
      </w:pPr>
      <w:rPr>
        <w:rFonts w:hint="default"/>
        <w:lang w:val="ru-RU" w:eastAsia="en-US" w:bidi="ar-SA"/>
      </w:rPr>
    </w:lvl>
  </w:abstractNum>
  <w:abstractNum w:abstractNumId="5">
    <w:nsid w:val="33741C6C"/>
    <w:multiLevelType w:val="hybridMultilevel"/>
    <w:tmpl w:val="1D6C3E1C"/>
    <w:lvl w:ilvl="0" w:tplc="47FE6454">
      <w:numFmt w:val="bullet"/>
      <w:lvlText w:val="-"/>
      <w:lvlJc w:val="left"/>
      <w:pPr>
        <w:ind w:left="854" w:hanging="2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A1AD59C">
      <w:numFmt w:val="bullet"/>
      <w:lvlText w:val="•"/>
      <w:lvlJc w:val="left"/>
      <w:pPr>
        <w:ind w:left="1865" w:hanging="244"/>
      </w:pPr>
      <w:rPr>
        <w:rFonts w:hint="default"/>
        <w:lang w:val="ru-RU" w:eastAsia="en-US" w:bidi="ar-SA"/>
      </w:rPr>
    </w:lvl>
    <w:lvl w:ilvl="2" w:tplc="557CC8B2">
      <w:numFmt w:val="bullet"/>
      <w:lvlText w:val="•"/>
      <w:lvlJc w:val="left"/>
      <w:pPr>
        <w:ind w:left="2871" w:hanging="244"/>
      </w:pPr>
      <w:rPr>
        <w:rFonts w:hint="default"/>
        <w:lang w:val="ru-RU" w:eastAsia="en-US" w:bidi="ar-SA"/>
      </w:rPr>
    </w:lvl>
    <w:lvl w:ilvl="3" w:tplc="D05A9052">
      <w:numFmt w:val="bullet"/>
      <w:lvlText w:val="•"/>
      <w:lvlJc w:val="left"/>
      <w:pPr>
        <w:ind w:left="3876" w:hanging="244"/>
      </w:pPr>
      <w:rPr>
        <w:rFonts w:hint="default"/>
        <w:lang w:val="ru-RU" w:eastAsia="en-US" w:bidi="ar-SA"/>
      </w:rPr>
    </w:lvl>
    <w:lvl w:ilvl="4" w:tplc="0D8AD0F8">
      <w:numFmt w:val="bullet"/>
      <w:lvlText w:val="•"/>
      <w:lvlJc w:val="left"/>
      <w:pPr>
        <w:ind w:left="4882" w:hanging="244"/>
      </w:pPr>
      <w:rPr>
        <w:rFonts w:hint="default"/>
        <w:lang w:val="ru-RU" w:eastAsia="en-US" w:bidi="ar-SA"/>
      </w:rPr>
    </w:lvl>
    <w:lvl w:ilvl="5" w:tplc="760E91BA">
      <w:numFmt w:val="bullet"/>
      <w:lvlText w:val="•"/>
      <w:lvlJc w:val="left"/>
      <w:pPr>
        <w:ind w:left="5887" w:hanging="244"/>
      </w:pPr>
      <w:rPr>
        <w:rFonts w:hint="default"/>
        <w:lang w:val="ru-RU" w:eastAsia="en-US" w:bidi="ar-SA"/>
      </w:rPr>
    </w:lvl>
    <w:lvl w:ilvl="6" w:tplc="111A9664">
      <w:numFmt w:val="bullet"/>
      <w:lvlText w:val="•"/>
      <w:lvlJc w:val="left"/>
      <w:pPr>
        <w:ind w:left="6893" w:hanging="244"/>
      </w:pPr>
      <w:rPr>
        <w:rFonts w:hint="default"/>
        <w:lang w:val="ru-RU" w:eastAsia="en-US" w:bidi="ar-SA"/>
      </w:rPr>
    </w:lvl>
    <w:lvl w:ilvl="7" w:tplc="0E006DE6">
      <w:numFmt w:val="bullet"/>
      <w:lvlText w:val="•"/>
      <w:lvlJc w:val="left"/>
      <w:pPr>
        <w:ind w:left="7898" w:hanging="244"/>
      </w:pPr>
      <w:rPr>
        <w:rFonts w:hint="default"/>
        <w:lang w:val="ru-RU" w:eastAsia="en-US" w:bidi="ar-SA"/>
      </w:rPr>
    </w:lvl>
    <w:lvl w:ilvl="8" w:tplc="91F6FB00">
      <w:numFmt w:val="bullet"/>
      <w:lvlText w:val="•"/>
      <w:lvlJc w:val="left"/>
      <w:pPr>
        <w:ind w:left="8904" w:hanging="244"/>
      </w:pPr>
      <w:rPr>
        <w:rFonts w:hint="default"/>
        <w:lang w:val="ru-RU" w:eastAsia="en-US" w:bidi="ar-SA"/>
      </w:rPr>
    </w:lvl>
  </w:abstractNum>
  <w:abstractNum w:abstractNumId="6">
    <w:nsid w:val="40536712"/>
    <w:multiLevelType w:val="multilevel"/>
    <w:tmpl w:val="B766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5EC3F42"/>
    <w:multiLevelType w:val="hybridMultilevel"/>
    <w:tmpl w:val="2158B88E"/>
    <w:lvl w:ilvl="0" w:tplc="9EEE7676">
      <w:numFmt w:val="bullet"/>
      <w:lvlText w:val=""/>
      <w:lvlJc w:val="left"/>
      <w:pPr>
        <w:ind w:left="85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288D6AA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2" w:tplc="F7D8C3AC">
      <w:numFmt w:val="bullet"/>
      <w:lvlText w:val="•"/>
      <w:lvlJc w:val="left"/>
      <w:pPr>
        <w:ind w:left="2871" w:hanging="284"/>
      </w:pPr>
      <w:rPr>
        <w:rFonts w:hint="default"/>
        <w:lang w:val="ru-RU" w:eastAsia="en-US" w:bidi="ar-SA"/>
      </w:rPr>
    </w:lvl>
    <w:lvl w:ilvl="3" w:tplc="27C61C9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7136C906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5" w:tplc="82E657F6">
      <w:numFmt w:val="bullet"/>
      <w:lvlText w:val="•"/>
      <w:lvlJc w:val="left"/>
      <w:pPr>
        <w:ind w:left="5887" w:hanging="284"/>
      </w:pPr>
      <w:rPr>
        <w:rFonts w:hint="default"/>
        <w:lang w:val="ru-RU" w:eastAsia="en-US" w:bidi="ar-SA"/>
      </w:rPr>
    </w:lvl>
    <w:lvl w:ilvl="6" w:tplc="1048EB78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  <w:lvl w:ilvl="7" w:tplc="19F662A4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 w:tplc="8F289102">
      <w:numFmt w:val="bullet"/>
      <w:lvlText w:val="•"/>
      <w:lvlJc w:val="left"/>
      <w:pPr>
        <w:ind w:left="8904" w:hanging="284"/>
      </w:pPr>
      <w:rPr>
        <w:rFonts w:hint="default"/>
        <w:lang w:val="ru-RU" w:eastAsia="en-US" w:bidi="ar-SA"/>
      </w:rPr>
    </w:lvl>
  </w:abstractNum>
  <w:abstractNum w:abstractNumId="8">
    <w:nsid w:val="4613777A"/>
    <w:multiLevelType w:val="multilevel"/>
    <w:tmpl w:val="59543D6A"/>
    <w:lvl w:ilvl="0">
      <w:start w:val="2"/>
      <w:numFmt w:val="decimal"/>
      <w:lvlText w:val="%1"/>
      <w:lvlJc w:val="left"/>
      <w:pPr>
        <w:ind w:left="854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1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554"/>
      </w:pPr>
      <w:rPr>
        <w:rFonts w:hint="default"/>
        <w:lang w:val="ru-RU" w:eastAsia="en-US" w:bidi="ar-SA"/>
      </w:rPr>
    </w:lvl>
  </w:abstractNum>
  <w:abstractNum w:abstractNumId="9">
    <w:nsid w:val="4633454D"/>
    <w:multiLevelType w:val="multilevel"/>
    <w:tmpl w:val="D63072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E41340"/>
    <w:multiLevelType w:val="hybridMultilevel"/>
    <w:tmpl w:val="4F8C131A"/>
    <w:lvl w:ilvl="0" w:tplc="31B44140">
      <w:numFmt w:val="bullet"/>
      <w:lvlText w:val="-"/>
      <w:lvlJc w:val="left"/>
      <w:pPr>
        <w:ind w:left="85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971A3964">
      <w:numFmt w:val="bullet"/>
      <w:lvlText w:val="•"/>
      <w:lvlJc w:val="left"/>
      <w:pPr>
        <w:ind w:left="1865" w:hanging="160"/>
      </w:pPr>
      <w:rPr>
        <w:rFonts w:hint="default"/>
        <w:lang w:val="ru-RU" w:eastAsia="en-US" w:bidi="ar-SA"/>
      </w:rPr>
    </w:lvl>
    <w:lvl w:ilvl="2" w:tplc="32D6AF42">
      <w:numFmt w:val="bullet"/>
      <w:lvlText w:val="•"/>
      <w:lvlJc w:val="left"/>
      <w:pPr>
        <w:ind w:left="2871" w:hanging="160"/>
      </w:pPr>
      <w:rPr>
        <w:rFonts w:hint="default"/>
        <w:lang w:val="ru-RU" w:eastAsia="en-US" w:bidi="ar-SA"/>
      </w:rPr>
    </w:lvl>
    <w:lvl w:ilvl="3" w:tplc="FD96E680">
      <w:numFmt w:val="bullet"/>
      <w:lvlText w:val="•"/>
      <w:lvlJc w:val="left"/>
      <w:pPr>
        <w:ind w:left="3876" w:hanging="160"/>
      </w:pPr>
      <w:rPr>
        <w:rFonts w:hint="default"/>
        <w:lang w:val="ru-RU" w:eastAsia="en-US" w:bidi="ar-SA"/>
      </w:rPr>
    </w:lvl>
    <w:lvl w:ilvl="4" w:tplc="5C2A16D4">
      <w:numFmt w:val="bullet"/>
      <w:lvlText w:val="•"/>
      <w:lvlJc w:val="left"/>
      <w:pPr>
        <w:ind w:left="4882" w:hanging="160"/>
      </w:pPr>
      <w:rPr>
        <w:rFonts w:hint="default"/>
        <w:lang w:val="ru-RU" w:eastAsia="en-US" w:bidi="ar-SA"/>
      </w:rPr>
    </w:lvl>
    <w:lvl w:ilvl="5" w:tplc="21E4B344">
      <w:numFmt w:val="bullet"/>
      <w:lvlText w:val="•"/>
      <w:lvlJc w:val="left"/>
      <w:pPr>
        <w:ind w:left="5887" w:hanging="160"/>
      </w:pPr>
      <w:rPr>
        <w:rFonts w:hint="default"/>
        <w:lang w:val="ru-RU" w:eastAsia="en-US" w:bidi="ar-SA"/>
      </w:rPr>
    </w:lvl>
    <w:lvl w:ilvl="6" w:tplc="D542C6EC">
      <w:numFmt w:val="bullet"/>
      <w:lvlText w:val="•"/>
      <w:lvlJc w:val="left"/>
      <w:pPr>
        <w:ind w:left="6893" w:hanging="160"/>
      </w:pPr>
      <w:rPr>
        <w:rFonts w:hint="default"/>
        <w:lang w:val="ru-RU" w:eastAsia="en-US" w:bidi="ar-SA"/>
      </w:rPr>
    </w:lvl>
    <w:lvl w:ilvl="7" w:tplc="008C47F8">
      <w:numFmt w:val="bullet"/>
      <w:lvlText w:val="•"/>
      <w:lvlJc w:val="left"/>
      <w:pPr>
        <w:ind w:left="7898" w:hanging="160"/>
      </w:pPr>
      <w:rPr>
        <w:rFonts w:hint="default"/>
        <w:lang w:val="ru-RU" w:eastAsia="en-US" w:bidi="ar-SA"/>
      </w:rPr>
    </w:lvl>
    <w:lvl w:ilvl="8" w:tplc="4262F590">
      <w:numFmt w:val="bullet"/>
      <w:lvlText w:val="•"/>
      <w:lvlJc w:val="left"/>
      <w:pPr>
        <w:ind w:left="8904" w:hanging="160"/>
      </w:pPr>
      <w:rPr>
        <w:rFonts w:hint="default"/>
        <w:lang w:val="ru-RU" w:eastAsia="en-US" w:bidi="ar-SA"/>
      </w:rPr>
    </w:lvl>
  </w:abstractNum>
  <w:abstractNum w:abstractNumId="11">
    <w:nsid w:val="4B7E5888"/>
    <w:multiLevelType w:val="multilevel"/>
    <w:tmpl w:val="59C2DF08"/>
    <w:lvl w:ilvl="0">
      <w:start w:val="1"/>
      <w:numFmt w:val="decimal"/>
      <w:lvlText w:val="%1"/>
      <w:lvlJc w:val="left"/>
      <w:pPr>
        <w:ind w:left="85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144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708"/>
      </w:pPr>
      <w:rPr>
        <w:rFonts w:hint="default"/>
        <w:lang w:val="ru-RU" w:eastAsia="en-US" w:bidi="ar-SA"/>
      </w:rPr>
    </w:lvl>
  </w:abstractNum>
  <w:abstractNum w:abstractNumId="12">
    <w:nsid w:val="574D6CF0"/>
    <w:multiLevelType w:val="hybridMultilevel"/>
    <w:tmpl w:val="FA5A152A"/>
    <w:lvl w:ilvl="0" w:tplc="602CFF06">
      <w:start w:val="1"/>
      <w:numFmt w:val="decimal"/>
      <w:lvlText w:val="%1."/>
      <w:lvlJc w:val="left"/>
      <w:pPr>
        <w:ind w:left="69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223B6">
      <w:numFmt w:val="bullet"/>
      <w:lvlText w:val="-"/>
      <w:lvlJc w:val="left"/>
      <w:pPr>
        <w:ind w:left="378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76F41C">
      <w:numFmt w:val="bullet"/>
      <w:lvlText w:val="•"/>
      <w:lvlJc w:val="left"/>
      <w:pPr>
        <w:ind w:left="1835" w:hanging="364"/>
      </w:pPr>
      <w:rPr>
        <w:rFonts w:hint="default"/>
        <w:lang w:val="ru-RU" w:eastAsia="en-US" w:bidi="ar-SA"/>
      </w:rPr>
    </w:lvl>
    <w:lvl w:ilvl="3" w:tplc="6A965EEC">
      <w:numFmt w:val="bullet"/>
      <w:lvlText w:val="•"/>
      <w:lvlJc w:val="left"/>
      <w:pPr>
        <w:ind w:left="2970" w:hanging="364"/>
      </w:pPr>
      <w:rPr>
        <w:rFonts w:hint="default"/>
        <w:lang w:val="ru-RU" w:eastAsia="en-US" w:bidi="ar-SA"/>
      </w:rPr>
    </w:lvl>
    <w:lvl w:ilvl="4" w:tplc="088882F8">
      <w:numFmt w:val="bullet"/>
      <w:lvlText w:val="•"/>
      <w:lvlJc w:val="left"/>
      <w:pPr>
        <w:ind w:left="4105" w:hanging="364"/>
      </w:pPr>
      <w:rPr>
        <w:rFonts w:hint="default"/>
        <w:lang w:val="ru-RU" w:eastAsia="en-US" w:bidi="ar-SA"/>
      </w:rPr>
    </w:lvl>
    <w:lvl w:ilvl="5" w:tplc="D098DBCE">
      <w:numFmt w:val="bullet"/>
      <w:lvlText w:val="•"/>
      <w:lvlJc w:val="left"/>
      <w:pPr>
        <w:ind w:left="5240" w:hanging="364"/>
      </w:pPr>
      <w:rPr>
        <w:rFonts w:hint="default"/>
        <w:lang w:val="ru-RU" w:eastAsia="en-US" w:bidi="ar-SA"/>
      </w:rPr>
    </w:lvl>
    <w:lvl w:ilvl="6" w:tplc="1FFA1440">
      <w:numFmt w:val="bullet"/>
      <w:lvlText w:val="•"/>
      <w:lvlJc w:val="left"/>
      <w:pPr>
        <w:ind w:left="6375" w:hanging="364"/>
      </w:pPr>
      <w:rPr>
        <w:rFonts w:hint="default"/>
        <w:lang w:val="ru-RU" w:eastAsia="en-US" w:bidi="ar-SA"/>
      </w:rPr>
    </w:lvl>
    <w:lvl w:ilvl="7" w:tplc="4E3A7F8A">
      <w:numFmt w:val="bullet"/>
      <w:lvlText w:val="•"/>
      <w:lvlJc w:val="left"/>
      <w:pPr>
        <w:ind w:left="7510" w:hanging="364"/>
      </w:pPr>
      <w:rPr>
        <w:rFonts w:hint="default"/>
        <w:lang w:val="ru-RU" w:eastAsia="en-US" w:bidi="ar-SA"/>
      </w:rPr>
    </w:lvl>
    <w:lvl w:ilvl="8" w:tplc="6A24817E">
      <w:numFmt w:val="bullet"/>
      <w:lvlText w:val="•"/>
      <w:lvlJc w:val="left"/>
      <w:pPr>
        <w:ind w:left="8645" w:hanging="364"/>
      </w:pPr>
      <w:rPr>
        <w:rFonts w:hint="default"/>
        <w:lang w:val="ru-RU" w:eastAsia="en-US" w:bidi="ar-SA"/>
      </w:rPr>
    </w:lvl>
  </w:abstractNum>
  <w:abstractNum w:abstractNumId="13">
    <w:nsid w:val="5DEF5542"/>
    <w:multiLevelType w:val="hybridMultilevel"/>
    <w:tmpl w:val="9D4AC604"/>
    <w:lvl w:ilvl="0" w:tplc="D884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845CFC"/>
    <w:multiLevelType w:val="multilevel"/>
    <w:tmpl w:val="BF8A91A4"/>
    <w:lvl w:ilvl="0">
      <w:start w:val="6"/>
      <w:numFmt w:val="decimal"/>
      <w:lvlText w:val="%1"/>
      <w:lvlJc w:val="left"/>
      <w:pPr>
        <w:ind w:left="1274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7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20"/>
      </w:pPr>
      <w:rPr>
        <w:rFonts w:hint="default"/>
        <w:lang w:val="ru-RU" w:eastAsia="en-US" w:bidi="ar-SA"/>
      </w:rPr>
    </w:lvl>
  </w:abstractNum>
  <w:abstractNum w:abstractNumId="15">
    <w:nsid w:val="6DCD22AA"/>
    <w:multiLevelType w:val="multilevel"/>
    <w:tmpl w:val="1F6E2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56" w:hanging="1800"/>
      </w:pPr>
      <w:rPr>
        <w:rFonts w:hint="default"/>
      </w:rPr>
    </w:lvl>
  </w:abstractNum>
  <w:abstractNum w:abstractNumId="16">
    <w:nsid w:val="6EDB0AE4"/>
    <w:multiLevelType w:val="hybridMultilevel"/>
    <w:tmpl w:val="1C0AF95E"/>
    <w:lvl w:ilvl="0" w:tplc="317A77B6">
      <w:start w:val="1"/>
      <w:numFmt w:val="decimal"/>
      <w:lvlText w:val="%1."/>
      <w:lvlJc w:val="left"/>
      <w:pPr>
        <w:ind w:left="666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03A0E">
      <w:numFmt w:val="bullet"/>
      <w:lvlText w:val="-"/>
      <w:lvlJc w:val="left"/>
      <w:pPr>
        <w:ind w:left="336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DCCE80">
      <w:numFmt w:val="bullet"/>
      <w:lvlText w:val="•"/>
      <w:lvlJc w:val="left"/>
      <w:pPr>
        <w:ind w:left="1799" w:hanging="314"/>
      </w:pPr>
      <w:rPr>
        <w:rFonts w:hint="default"/>
        <w:lang w:val="ru-RU" w:eastAsia="en-US" w:bidi="ar-SA"/>
      </w:rPr>
    </w:lvl>
    <w:lvl w:ilvl="3" w:tplc="91FE5338">
      <w:numFmt w:val="bullet"/>
      <w:lvlText w:val="•"/>
      <w:lvlJc w:val="left"/>
      <w:pPr>
        <w:ind w:left="2938" w:hanging="314"/>
      </w:pPr>
      <w:rPr>
        <w:rFonts w:hint="default"/>
        <w:lang w:val="ru-RU" w:eastAsia="en-US" w:bidi="ar-SA"/>
      </w:rPr>
    </w:lvl>
    <w:lvl w:ilvl="4" w:tplc="0284C2AC">
      <w:numFmt w:val="bullet"/>
      <w:lvlText w:val="•"/>
      <w:lvlJc w:val="left"/>
      <w:pPr>
        <w:ind w:left="4078" w:hanging="314"/>
      </w:pPr>
      <w:rPr>
        <w:rFonts w:hint="default"/>
        <w:lang w:val="ru-RU" w:eastAsia="en-US" w:bidi="ar-SA"/>
      </w:rPr>
    </w:lvl>
    <w:lvl w:ilvl="5" w:tplc="F7C4B646">
      <w:numFmt w:val="bullet"/>
      <w:lvlText w:val="•"/>
      <w:lvlJc w:val="left"/>
      <w:pPr>
        <w:ind w:left="5217" w:hanging="314"/>
      </w:pPr>
      <w:rPr>
        <w:rFonts w:hint="default"/>
        <w:lang w:val="ru-RU" w:eastAsia="en-US" w:bidi="ar-SA"/>
      </w:rPr>
    </w:lvl>
    <w:lvl w:ilvl="6" w:tplc="170EBC0E">
      <w:numFmt w:val="bullet"/>
      <w:lvlText w:val="•"/>
      <w:lvlJc w:val="left"/>
      <w:pPr>
        <w:ind w:left="6357" w:hanging="314"/>
      </w:pPr>
      <w:rPr>
        <w:rFonts w:hint="default"/>
        <w:lang w:val="ru-RU" w:eastAsia="en-US" w:bidi="ar-SA"/>
      </w:rPr>
    </w:lvl>
    <w:lvl w:ilvl="7" w:tplc="144A9D6E">
      <w:numFmt w:val="bullet"/>
      <w:lvlText w:val="•"/>
      <w:lvlJc w:val="left"/>
      <w:pPr>
        <w:ind w:left="7496" w:hanging="314"/>
      </w:pPr>
      <w:rPr>
        <w:rFonts w:hint="default"/>
        <w:lang w:val="ru-RU" w:eastAsia="en-US" w:bidi="ar-SA"/>
      </w:rPr>
    </w:lvl>
    <w:lvl w:ilvl="8" w:tplc="28B89E76">
      <w:numFmt w:val="bullet"/>
      <w:lvlText w:val="•"/>
      <w:lvlJc w:val="left"/>
      <w:pPr>
        <w:ind w:left="8636" w:hanging="314"/>
      </w:pPr>
      <w:rPr>
        <w:rFonts w:hint="default"/>
        <w:lang w:val="ru-RU" w:eastAsia="en-US" w:bidi="ar-SA"/>
      </w:rPr>
    </w:lvl>
  </w:abstractNum>
  <w:abstractNum w:abstractNumId="17">
    <w:nsid w:val="74DD2572"/>
    <w:multiLevelType w:val="hybridMultilevel"/>
    <w:tmpl w:val="6E3A17E8"/>
    <w:lvl w:ilvl="0" w:tplc="6E5A0082">
      <w:start w:val="1"/>
      <w:numFmt w:val="decimal"/>
      <w:lvlText w:val="%1."/>
      <w:lvlJc w:val="left"/>
      <w:pPr>
        <w:ind w:left="694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4B10E">
      <w:numFmt w:val="bullet"/>
      <w:lvlText w:val="-"/>
      <w:lvlJc w:val="left"/>
      <w:pPr>
        <w:ind w:left="36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889834">
      <w:numFmt w:val="bullet"/>
      <w:lvlText w:val="•"/>
      <w:lvlJc w:val="left"/>
      <w:pPr>
        <w:ind w:left="1835" w:hanging="316"/>
      </w:pPr>
      <w:rPr>
        <w:rFonts w:hint="default"/>
        <w:lang w:val="ru-RU" w:eastAsia="en-US" w:bidi="ar-SA"/>
      </w:rPr>
    </w:lvl>
    <w:lvl w:ilvl="3" w:tplc="706C5334">
      <w:numFmt w:val="bullet"/>
      <w:lvlText w:val="•"/>
      <w:lvlJc w:val="left"/>
      <w:pPr>
        <w:ind w:left="2970" w:hanging="316"/>
      </w:pPr>
      <w:rPr>
        <w:rFonts w:hint="default"/>
        <w:lang w:val="ru-RU" w:eastAsia="en-US" w:bidi="ar-SA"/>
      </w:rPr>
    </w:lvl>
    <w:lvl w:ilvl="4" w:tplc="6428E6CA">
      <w:numFmt w:val="bullet"/>
      <w:lvlText w:val="•"/>
      <w:lvlJc w:val="left"/>
      <w:pPr>
        <w:ind w:left="4105" w:hanging="316"/>
      </w:pPr>
      <w:rPr>
        <w:rFonts w:hint="default"/>
        <w:lang w:val="ru-RU" w:eastAsia="en-US" w:bidi="ar-SA"/>
      </w:rPr>
    </w:lvl>
    <w:lvl w:ilvl="5" w:tplc="97C4EA66">
      <w:numFmt w:val="bullet"/>
      <w:lvlText w:val="•"/>
      <w:lvlJc w:val="left"/>
      <w:pPr>
        <w:ind w:left="5240" w:hanging="316"/>
      </w:pPr>
      <w:rPr>
        <w:rFonts w:hint="default"/>
        <w:lang w:val="ru-RU" w:eastAsia="en-US" w:bidi="ar-SA"/>
      </w:rPr>
    </w:lvl>
    <w:lvl w:ilvl="6" w:tplc="D0EC941E">
      <w:numFmt w:val="bullet"/>
      <w:lvlText w:val="•"/>
      <w:lvlJc w:val="left"/>
      <w:pPr>
        <w:ind w:left="6375" w:hanging="316"/>
      </w:pPr>
      <w:rPr>
        <w:rFonts w:hint="default"/>
        <w:lang w:val="ru-RU" w:eastAsia="en-US" w:bidi="ar-SA"/>
      </w:rPr>
    </w:lvl>
    <w:lvl w:ilvl="7" w:tplc="B666FB46">
      <w:numFmt w:val="bullet"/>
      <w:lvlText w:val="•"/>
      <w:lvlJc w:val="left"/>
      <w:pPr>
        <w:ind w:left="7510" w:hanging="316"/>
      </w:pPr>
      <w:rPr>
        <w:rFonts w:hint="default"/>
        <w:lang w:val="ru-RU" w:eastAsia="en-US" w:bidi="ar-SA"/>
      </w:rPr>
    </w:lvl>
    <w:lvl w:ilvl="8" w:tplc="57664D6C">
      <w:numFmt w:val="bullet"/>
      <w:lvlText w:val="•"/>
      <w:lvlJc w:val="left"/>
      <w:pPr>
        <w:ind w:left="8645" w:hanging="3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72ACE"/>
    <w:rsid w:val="00055A4B"/>
    <w:rsid w:val="000C6C12"/>
    <w:rsid w:val="00172ACE"/>
    <w:rsid w:val="00236399"/>
    <w:rsid w:val="004C34F2"/>
    <w:rsid w:val="007867C5"/>
    <w:rsid w:val="00906D68"/>
    <w:rsid w:val="00A34DB4"/>
    <w:rsid w:val="00A43A7C"/>
    <w:rsid w:val="00C5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4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C34F2"/>
    <w:pPr>
      <w:ind w:left="3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C34F2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4F2"/>
    <w:rPr>
      <w:sz w:val="24"/>
      <w:szCs w:val="24"/>
    </w:rPr>
  </w:style>
  <w:style w:type="paragraph" w:styleId="a4">
    <w:name w:val="List Paragraph"/>
    <w:basedOn w:val="a"/>
    <w:uiPriority w:val="1"/>
    <w:qFormat/>
    <w:rsid w:val="004C34F2"/>
    <w:pPr>
      <w:ind w:left="853"/>
      <w:jc w:val="both"/>
    </w:pPr>
  </w:style>
  <w:style w:type="paragraph" w:customStyle="1" w:styleId="TableParagraph">
    <w:name w:val="Table Paragraph"/>
    <w:basedOn w:val="a"/>
    <w:uiPriority w:val="1"/>
    <w:qFormat/>
    <w:rsid w:val="004C34F2"/>
  </w:style>
  <w:style w:type="paragraph" w:styleId="a5">
    <w:name w:val="Balloon Text"/>
    <w:basedOn w:val="a"/>
    <w:link w:val="a6"/>
    <w:uiPriority w:val="99"/>
    <w:semiHidden/>
    <w:unhideWhenUsed/>
    <w:rsid w:val="00055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4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№1_"/>
    <w:basedOn w:val="a0"/>
    <w:link w:val="11"/>
    <w:rsid w:val="00906D6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906D68"/>
    <w:pPr>
      <w:autoSpaceDE/>
      <w:autoSpaceDN/>
      <w:jc w:val="center"/>
      <w:outlineLvl w:val="0"/>
    </w:pPr>
    <w:rPr>
      <w:b/>
      <w:bCs/>
      <w:sz w:val="40"/>
      <w:szCs w:val="40"/>
      <w:lang w:val="en-US"/>
    </w:rPr>
  </w:style>
  <w:style w:type="table" w:styleId="a7">
    <w:name w:val="Table Grid"/>
    <w:basedOn w:val="a1"/>
    <w:uiPriority w:val="59"/>
    <w:rsid w:val="00906D68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60670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3938091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860670/1000" TargetMode="External"/><Relationship Id="rId11" Type="http://schemas.openxmlformats.org/officeDocument/2006/relationships/hyperlink" Target="http://ivo.garant.ru/document/redirect/70860671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vo.garant.ru/document/redirect/708606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860670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2</cp:revision>
  <cp:lastPrinted>2025-01-21T02:58:00Z</cp:lastPrinted>
  <dcterms:created xsi:type="dcterms:W3CDTF">2025-01-21T03:03:00Z</dcterms:created>
  <dcterms:modified xsi:type="dcterms:W3CDTF">2025-01-21T03:03:00Z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2021-02-20T00:00:00Z</vt:filetime>
  </property>
</Properties>
</file>